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270D" w14:textId="77777777" w:rsidR="00151290" w:rsidRDefault="00283F1B" w:rsidP="00283F1B">
      <w:pPr>
        <w:tabs>
          <w:tab w:val="left" w:pos="495"/>
          <w:tab w:val="center" w:pos="5400"/>
        </w:tabs>
        <w:spacing w:after="600"/>
        <w:rPr>
          <w:rStyle w:val="TitleChar"/>
        </w:rPr>
      </w:pPr>
      <w:r>
        <w:rPr>
          <w:rStyle w:val="Heading1Char"/>
        </w:rPr>
        <w:tab/>
      </w:r>
      <w:r>
        <w:rPr>
          <w:rStyle w:val="Heading1Char"/>
        </w:rPr>
        <w:tab/>
      </w:r>
      <w:r w:rsidR="00151290">
        <w:rPr>
          <w:noProof/>
        </w:rPr>
        <mc:AlternateContent>
          <mc:Choice Requires="wps">
            <w:drawing>
              <wp:anchor distT="0" distB="0" distL="114300" distR="114300" simplePos="0" relativeHeight="251665408" behindDoc="0" locked="0" layoutInCell="1" allowOverlap="1" wp14:anchorId="54BF1559" wp14:editId="41A2EB19">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sidR="00151290">
        <w:rPr>
          <w:noProof/>
        </w:rPr>
        <w:drawing>
          <wp:anchor distT="0" distB="0" distL="114300" distR="114300" simplePos="0" relativeHeight="251664384" behindDoc="1" locked="0" layoutInCell="1" allowOverlap="1" wp14:anchorId="2221E9E9" wp14:editId="0A176298">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151290" w:rsidRPr="00151290">
        <w:rPr>
          <w:rStyle w:val="Heading1Char"/>
        </w:rPr>
        <w:t xml:space="preserve">Viewing Your </w:t>
      </w:r>
      <w:r w:rsidR="001216EB">
        <w:rPr>
          <w:rStyle w:val="Heading1Char"/>
        </w:rPr>
        <w:t>Grades</w:t>
      </w:r>
    </w:p>
    <w:p w14:paraId="44F3F9CF" w14:textId="77777777" w:rsidR="00D23A15" w:rsidRDefault="00D23A15" w:rsidP="00283F1B">
      <w:r w:rsidRPr="00D23A15">
        <w:t>LionPATH allows you to view your grades and term statistics for any term.</w:t>
      </w:r>
    </w:p>
    <w:p w14:paraId="5EC35D1A" w14:textId="77777777" w:rsidR="006929E1" w:rsidRDefault="006929E1" w:rsidP="006929E1">
      <w:pPr>
        <w:pStyle w:val="Heading2"/>
      </w:pPr>
      <w:r>
        <w:t>Navigating to the Grades Page</w:t>
      </w:r>
    </w:p>
    <w:p w14:paraId="32873226" w14:textId="159DB117" w:rsidR="00F717B0" w:rsidRDefault="00F717B0" w:rsidP="004849B7">
      <w:pPr>
        <w:pStyle w:val="Heading2"/>
        <w:spacing w:before="240"/>
        <w:rPr>
          <w:rFonts w:eastAsiaTheme="minorHAnsi" w:cstheme="minorBidi"/>
          <w:color w:val="auto"/>
          <w:sz w:val="24"/>
          <w:szCs w:val="22"/>
        </w:rPr>
      </w:pPr>
      <w:r w:rsidRPr="00F717B0">
        <w:rPr>
          <w:rFonts w:eastAsiaTheme="minorHAnsi" w:cstheme="minorBidi"/>
          <w:color w:val="auto"/>
          <w:sz w:val="24"/>
          <w:szCs w:val="22"/>
        </w:rPr>
        <w:t xml:space="preserve">The Grades Section </w:t>
      </w:r>
      <w:r>
        <w:rPr>
          <w:rFonts w:eastAsiaTheme="minorHAnsi" w:cstheme="minorBidi"/>
          <w:color w:val="auto"/>
          <w:sz w:val="24"/>
          <w:szCs w:val="22"/>
        </w:rPr>
        <w:t xml:space="preserve">on the Student Home Base </w:t>
      </w:r>
      <w:r w:rsidRPr="00F717B0">
        <w:rPr>
          <w:rFonts w:eastAsiaTheme="minorHAnsi" w:cstheme="minorBidi"/>
          <w:color w:val="auto"/>
          <w:sz w:val="24"/>
          <w:szCs w:val="22"/>
        </w:rPr>
        <w:t>will display the last four terms you attended Penn State. Selecting a term will display your courses and grades for that term.</w:t>
      </w:r>
    </w:p>
    <w:p w14:paraId="493604DA" w14:textId="49FBE1CF" w:rsidR="00F717B0" w:rsidRDefault="00F717B0" w:rsidP="00F717B0">
      <w:pPr>
        <w:pStyle w:val="numbers"/>
      </w:pPr>
      <w:r>
        <w:t xml:space="preserve">To see additional information, select the </w:t>
      </w:r>
      <w:r w:rsidRPr="00FE4176">
        <w:rPr>
          <w:rStyle w:val="Strong"/>
        </w:rPr>
        <w:t>MORE</w:t>
      </w:r>
      <w:r>
        <w:t xml:space="preserve"> link located in the right corner of the Grades box.</w:t>
      </w:r>
    </w:p>
    <w:p w14:paraId="5D7599CD" w14:textId="19B43CA4" w:rsidR="0030143A" w:rsidRDefault="0030143A" w:rsidP="004849B7">
      <w:pPr>
        <w:pStyle w:val="Heading2"/>
        <w:spacing w:before="240"/>
      </w:pPr>
      <w:r w:rsidRPr="005476EE">
        <w:t>Viewing</w:t>
      </w:r>
      <w:r w:rsidR="00083B92" w:rsidRPr="005476EE">
        <w:t xml:space="preserve"> </w:t>
      </w:r>
      <w:r w:rsidR="005F448E" w:rsidRPr="005476EE">
        <w:t>Y</w:t>
      </w:r>
      <w:r w:rsidR="00083B92" w:rsidRPr="005476EE">
        <w:t>our</w:t>
      </w:r>
      <w:r w:rsidR="009822B4" w:rsidRPr="005476EE">
        <w:t xml:space="preserve"> </w:t>
      </w:r>
      <w:r w:rsidR="00D23A15">
        <w:t>Grades and Term Statistics</w:t>
      </w:r>
    </w:p>
    <w:p w14:paraId="039A3434" w14:textId="5152940F" w:rsidR="006929E1" w:rsidRDefault="006929E1" w:rsidP="006929E1">
      <w:pPr>
        <w:keepNext/>
        <w:spacing w:after="0"/>
      </w:pPr>
      <w:r w:rsidRPr="00D23A15">
        <w:t xml:space="preserve">The Grades page </w:t>
      </w:r>
      <w:r w:rsidR="00C83A07">
        <w:t>will appear</w:t>
      </w:r>
      <w:r w:rsidRPr="00D23A15">
        <w:t xml:space="preserve"> with a list of all the terms yo</w:t>
      </w:r>
      <w:r>
        <w:t xml:space="preserve">u have attended at Penn State. </w:t>
      </w:r>
    </w:p>
    <w:p w14:paraId="4DD1637D" w14:textId="3D4F3D41" w:rsidR="00D23A15" w:rsidRDefault="00D23A15" w:rsidP="006929E1">
      <w:pPr>
        <w:pStyle w:val="numbers"/>
        <w:numPr>
          <w:ilvl w:val="0"/>
          <w:numId w:val="10"/>
        </w:numPr>
        <w:spacing w:before="120"/>
      </w:pPr>
      <w:r w:rsidRPr="00D23A15">
        <w:t xml:space="preserve">Select the </w:t>
      </w:r>
      <w:r w:rsidRPr="00D41743">
        <w:rPr>
          <w:rStyle w:val="Strong"/>
        </w:rPr>
        <w:t>term</w:t>
      </w:r>
      <w:r w:rsidRPr="00D23A15">
        <w:t xml:space="preserve"> you wish to view</w:t>
      </w:r>
      <w:r w:rsidR="00C83A07">
        <w:t>.</w:t>
      </w:r>
    </w:p>
    <w:p w14:paraId="2F5ECA97" w14:textId="1A34DFFC" w:rsidR="00C83A07" w:rsidRDefault="00C83A07" w:rsidP="00C83A07">
      <w:pPr>
        <w:spacing w:after="0"/>
      </w:pPr>
      <w:r w:rsidRPr="00D23A15">
        <w:t xml:space="preserve">The top part of the page displays </w:t>
      </w:r>
      <w:r>
        <w:t xml:space="preserve">the Term and Cumulative GPA. </w:t>
      </w:r>
      <w:r>
        <w:rPr>
          <w:noProof/>
        </w:rPr>
        <w:drawing>
          <wp:inline distT="0" distB="0" distL="0" distR="0" wp14:anchorId="32A8981F" wp14:editId="7C8E5B0E">
            <wp:extent cx="6858000" cy="1839595"/>
            <wp:effectExtent l="19050" t="19050" r="19050" b="27305"/>
            <wp:docPr id="2" name="Picture 2" descr="Screenshot of the Grades page with class and grades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54FFB4.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839595"/>
                    </a:xfrm>
                    <a:prstGeom prst="rect">
                      <a:avLst/>
                    </a:prstGeom>
                    <a:ln>
                      <a:solidFill>
                        <a:schemeClr val="tx1"/>
                      </a:solidFill>
                    </a:ln>
                  </pic:spPr>
                </pic:pic>
              </a:graphicData>
            </a:graphic>
          </wp:inline>
        </w:drawing>
      </w:r>
    </w:p>
    <w:p w14:paraId="74E29FE1" w14:textId="06207890" w:rsidR="00D23A15" w:rsidRDefault="00C83A07" w:rsidP="00C83A07">
      <w:pPr>
        <w:pStyle w:val="Tablecaption"/>
      </w:pPr>
      <w:r>
        <w:t xml:space="preserve">Figure </w:t>
      </w:r>
      <w:r w:rsidR="00980B68">
        <w:fldChar w:fldCharType="begin"/>
      </w:r>
      <w:r w:rsidR="00980B68">
        <w:instrText xml:space="preserve"> SEQ Figure \* ARABIC </w:instrText>
      </w:r>
      <w:r w:rsidR="00980B68">
        <w:fldChar w:fldCharType="separate"/>
      </w:r>
      <w:r>
        <w:rPr>
          <w:noProof/>
        </w:rPr>
        <w:t>1</w:t>
      </w:r>
      <w:r w:rsidR="00980B68">
        <w:rPr>
          <w:noProof/>
        </w:rPr>
        <w:fldChar w:fldCharType="end"/>
      </w:r>
      <w:r>
        <w:t>: Grades page</w:t>
      </w:r>
    </w:p>
    <w:p w14:paraId="15060DFA" w14:textId="3773EA48" w:rsidR="00D23A15" w:rsidRDefault="00D23A15" w:rsidP="002A2B4D">
      <w:r w:rsidRPr="00D23A15">
        <w:t xml:space="preserve">Clicking on </w:t>
      </w:r>
      <w:r w:rsidR="00C83A07">
        <w:t>the Term or the Cumulative GPA row will display additional details for the term.</w:t>
      </w:r>
    </w:p>
    <w:p w14:paraId="7C6362F6" w14:textId="74B826C0" w:rsidR="00E6215F" w:rsidRDefault="00D23A15" w:rsidP="002A2B4D">
      <w:r w:rsidRPr="00D23A15">
        <w:cr/>
      </w:r>
      <w:r w:rsidRPr="00D41743">
        <w:rPr>
          <w:rStyle w:val="Strong"/>
        </w:rPr>
        <w:t>Note:</w:t>
      </w:r>
      <w:r w:rsidRPr="00D23A15">
        <w:t xml:space="preserve"> To see your current GPA, view </w:t>
      </w:r>
      <w:r w:rsidR="00C83A07">
        <w:t>the Cumulative GPA</w:t>
      </w:r>
      <w:r w:rsidRPr="00D23A15">
        <w:t xml:space="preserve"> for the last semester in which you received grades.</w:t>
      </w:r>
    </w:p>
    <w:p w14:paraId="57B39500" w14:textId="1F680794" w:rsidR="00980B68" w:rsidRDefault="00980B68" w:rsidP="002A2B4D"/>
    <w:p w14:paraId="74F785CA" w14:textId="56D48C18" w:rsidR="00980B68" w:rsidRDefault="00980B68" w:rsidP="002A2B4D"/>
    <w:p w14:paraId="330F5C58" w14:textId="6F567DD3" w:rsidR="00980B68" w:rsidRDefault="00980B68" w:rsidP="002A2B4D"/>
    <w:p w14:paraId="1D9021C8" w14:textId="77777777" w:rsidR="00980B68" w:rsidRDefault="00980B68" w:rsidP="00980B68">
      <w:pPr>
        <w:pStyle w:val="Heading2"/>
        <w:rPr>
          <w:szCs w:val="28"/>
        </w:rPr>
      </w:pPr>
      <w:r>
        <w:rPr>
          <w:szCs w:val="28"/>
        </w:rPr>
        <w:t xml:space="preserve">Statement of Non-Discrimination </w:t>
      </w:r>
    </w:p>
    <w:p w14:paraId="3D6CA636" w14:textId="77777777" w:rsidR="00980B68" w:rsidRPr="002C0A38" w:rsidRDefault="00980B68" w:rsidP="00980B68">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w:t>
      </w:r>
      <w:r w:rsidRPr="00412DC4">
        <w:rPr>
          <w:rFonts w:cs="Arial"/>
          <w:szCs w:val="24"/>
        </w:rPr>
        <w:lastRenderedPageBreak/>
        <w:t xml:space="preserve">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0" w:history="1">
        <w:r w:rsidRPr="00412DC4">
          <w:rPr>
            <w:rStyle w:val="Hyperlink"/>
            <w:rFonts w:cs="Arial"/>
            <w:color w:val="auto"/>
            <w:szCs w:val="24"/>
          </w:rPr>
          <w:t>aao@psu.edu</w:t>
        </w:r>
      </w:hyperlink>
      <w:r w:rsidRPr="00412DC4">
        <w:rPr>
          <w:rFonts w:cs="Arial"/>
          <w:szCs w:val="24"/>
        </w:rPr>
        <w:t>, Tel 814-863-0471.</w:t>
      </w:r>
    </w:p>
    <w:p w14:paraId="6425EA08" w14:textId="77777777" w:rsidR="00980B68" w:rsidRDefault="00980B68" w:rsidP="002A2B4D"/>
    <w:sectPr w:rsidR="00980B68" w:rsidSect="002A2B4D">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F327" w14:textId="77777777" w:rsidR="00D670BB" w:rsidRDefault="00D670BB" w:rsidP="003608AF">
      <w:pPr>
        <w:spacing w:after="0" w:line="240" w:lineRule="auto"/>
      </w:pPr>
      <w:r>
        <w:separator/>
      </w:r>
    </w:p>
  </w:endnote>
  <w:endnote w:type="continuationSeparator" w:id="0">
    <w:p w14:paraId="090E4163" w14:textId="77777777" w:rsidR="00D670BB" w:rsidRDefault="00D670BB"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87FB" w14:textId="77777777" w:rsidR="00D670BB" w:rsidRDefault="00D670BB" w:rsidP="003608AF">
      <w:pPr>
        <w:spacing w:after="0" w:line="240" w:lineRule="auto"/>
      </w:pPr>
      <w:r>
        <w:separator/>
      </w:r>
    </w:p>
  </w:footnote>
  <w:footnote w:type="continuationSeparator" w:id="0">
    <w:p w14:paraId="088E3CA6" w14:textId="77777777" w:rsidR="00D670BB" w:rsidRDefault="00D670BB"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641"/>
    <w:multiLevelType w:val="hybridMultilevel"/>
    <w:tmpl w:val="27AC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45C3B"/>
    <w:multiLevelType w:val="hybridMultilevel"/>
    <w:tmpl w:val="26F6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AD0E48"/>
    <w:multiLevelType w:val="hybridMultilevel"/>
    <w:tmpl w:val="3B70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170DB9"/>
    <w:multiLevelType w:val="hybridMultilevel"/>
    <w:tmpl w:val="6496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540A8"/>
    <w:multiLevelType w:val="hybridMultilevel"/>
    <w:tmpl w:val="6B3E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4"/>
    <w:lvlOverride w:ilvl="0">
      <w:startOverride w:val="1"/>
    </w:lvlOverride>
  </w:num>
  <w:num w:numId="4">
    <w:abstractNumId w:val="4"/>
    <w:lvlOverride w:ilvl="0">
      <w:startOverride w:val="1"/>
    </w:lvlOverride>
  </w:num>
  <w:num w:numId="5">
    <w:abstractNumId w:val="3"/>
  </w:num>
  <w:num w:numId="6">
    <w:abstractNumId w:val="1"/>
  </w:num>
  <w:num w:numId="7">
    <w:abstractNumId w:val="6"/>
  </w:num>
  <w:num w:numId="8">
    <w:abstractNumId w:val="0"/>
  </w:num>
  <w:num w:numId="9">
    <w:abstractNumId w:val="5"/>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673C"/>
    <w:rsid w:val="00036ED8"/>
    <w:rsid w:val="00083B92"/>
    <w:rsid w:val="000F5C43"/>
    <w:rsid w:val="00110592"/>
    <w:rsid w:val="001216EB"/>
    <w:rsid w:val="00151290"/>
    <w:rsid w:val="00157C7D"/>
    <w:rsid w:val="00160647"/>
    <w:rsid w:val="00166986"/>
    <w:rsid w:val="00233A15"/>
    <w:rsid w:val="00242D78"/>
    <w:rsid w:val="00276CB7"/>
    <w:rsid w:val="00283F1B"/>
    <w:rsid w:val="002A2B4D"/>
    <w:rsid w:val="002B6BD0"/>
    <w:rsid w:val="002F2307"/>
    <w:rsid w:val="0030143A"/>
    <w:rsid w:val="0030691F"/>
    <w:rsid w:val="003608AF"/>
    <w:rsid w:val="00372E71"/>
    <w:rsid w:val="003861B0"/>
    <w:rsid w:val="003A6CD4"/>
    <w:rsid w:val="003B6986"/>
    <w:rsid w:val="004431DC"/>
    <w:rsid w:val="00443A7E"/>
    <w:rsid w:val="004849B7"/>
    <w:rsid w:val="0049447F"/>
    <w:rsid w:val="004A0BF9"/>
    <w:rsid w:val="004D0EC5"/>
    <w:rsid w:val="005476EE"/>
    <w:rsid w:val="005A37B6"/>
    <w:rsid w:val="005F448E"/>
    <w:rsid w:val="005F7265"/>
    <w:rsid w:val="00636F49"/>
    <w:rsid w:val="006572BC"/>
    <w:rsid w:val="0066712F"/>
    <w:rsid w:val="006929E1"/>
    <w:rsid w:val="006C74E1"/>
    <w:rsid w:val="007C44BF"/>
    <w:rsid w:val="007E1930"/>
    <w:rsid w:val="007F152F"/>
    <w:rsid w:val="0080447E"/>
    <w:rsid w:val="0081226A"/>
    <w:rsid w:val="00817BC4"/>
    <w:rsid w:val="008A0EB7"/>
    <w:rsid w:val="008D1D2D"/>
    <w:rsid w:val="0091613C"/>
    <w:rsid w:val="00952120"/>
    <w:rsid w:val="00980B68"/>
    <w:rsid w:val="009822B4"/>
    <w:rsid w:val="00995CE1"/>
    <w:rsid w:val="00B70FA6"/>
    <w:rsid w:val="00BE4319"/>
    <w:rsid w:val="00C64C82"/>
    <w:rsid w:val="00C67FFA"/>
    <w:rsid w:val="00C83A07"/>
    <w:rsid w:val="00CE146E"/>
    <w:rsid w:val="00CF35F6"/>
    <w:rsid w:val="00D062EC"/>
    <w:rsid w:val="00D23A15"/>
    <w:rsid w:val="00D41743"/>
    <w:rsid w:val="00D43099"/>
    <w:rsid w:val="00D56959"/>
    <w:rsid w:val="00D670BB"/>
    <w:rsid w:val="00DC35D5"/>
    <w:rsid w:val="00DD611C"/>
    <w:rsid w:val="00E05209"/>
    <w:rsid w:val="00E16156"/>
    <w:rsid w:val="00E40C48"/>
    <w:rsid w:val="00E6215F"/>
    <w:rsid w:val="00E63CDF"/>
    <w:rsid w:val="00ED1DDF"/>
    <w:rsid w:val="00F30C54"/>
    <w:rsid w:val="00F379DE"/>
    <w:rsid w:val="00F4763B"/>
    <w:rsid w:val="00F63942"/>
    <w:rsid w:val="00F7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6FFC9"/>
  <w15:chartTrackingRefBased/>
  <w15:docId w15:val="{C6F38801-E2CB-400A-83D2-066514C1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3C"/>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91613C"/>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9822B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91613C"/>
    <w:rPr>
      <w:rFonts w:ascii="Verdana" w:eastAsiaTheme="majorEastAsia" w:hAnsi="Verdana" w:cstheme="majorBidi"/>
      <w:color w:val="002060"/>
      <w:sz w:val="28"/>
      <w:szCs w:val="26"/>
    </w:rPr>
  </w:style>
  <w:style w:type="paragraph" w:customStyle="1" w:styleId="numbers">
    <w:name w:val="numbers"/>
    <w:basedOn w:val="Normal"/>
    <w:link w:val="numbersChar"/>
    <w:qFormat/>
    <w:rsid w:val="0091613C"/>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91613C"/>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822B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91613C"/>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91613C"/>
    <w:rPr>
      <w:rFonts w:ascii="Verdana" w:hAnsi="Verdana"/>
      <w:i w:val="0"/>
      <w:iCs/>
      <w:color w:val="44546A" w:themeColor="text2"/>
      <w:sz w:val="18"/>
      <w:szCs w:val="18"/>
    </w:rPr>
  </w:style>
  <w:style w:type="paragraph" w:styleId="ListParagraph">
    <w:name w:val="List Paragraph"/>
    <w:basedOn w:val="Normal"/>
    <w:uiPriority w:val="34"/>
    <w:qFormat/>
    <w:rsid w:val="00D23A15"/>
    <w:pPr>
      <w:ind w:left="720"/>
      <w:contextualSpacing/>
    </w:pPr>
  </w:style>
  <w:style w:type="character" w:styleId="Hyperlink">
    <w:name w:val="Hyperlink"/>
    <w:basedOn w:val="DefaultParagraphFont"/>
    <w:uiPriority w:val="99"/>
    <w:unhideWhenUsed/>
    <w:rsid w:val="00980B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ao@psu.edu" TargetMode="Externa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0EBC1-7D87-49AE-B817-F915EA22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ELLEN VAN BRAMER</dc:creator>
  <cp:keywords/>
  <dc:description/>
  <cp:lastModifiedBy>Koehler, Lynn P</cp:lastModifiedBy>
  <cp:revision>17</cp:revision>
  <cp:lastPrinted>2015-12-21T20:32:00Z</cp:lastPrinted>
  <dcterms:created xsi:type="dcterms:W3CDTF">2016-06-16T18:37:00Z</dcterms:created>
  <dcterms:modified xsi:type="dcterms:W3CDTF">2022-01-14T19:31:00Z</dcterms:modified>
</cp:coreProperties>
</file>