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C271" w14:textId="77777777" w:rsidR="00151290" w:rsidRDefault="00151290" w:rsidP="00151290">
      <w:pPr>
        <w:spacing w:after="600"/>
        <w:jc w:val="center"/>
        <w:rPr>
          <w:rStyle w:val="TitleChar"/>
        </w:rPr>
      </w:pPr>
      <w:r w:rsidRPr="00A91158">
        <w:rPr>
          <w:rStyle w:val="Heading1Char"/>
          <w:noProof/>
        </w:rPr>
        <mc:AlternateContent>
          <mc:Choice Requires="wps">
            <w:drawing>
              <wp:anchor distT="0" distB="0" distL="114300" distR="114300" simplePos="0" relativeHeight="251665408" behindDoc="0" locked="0" layoutInCell="1" allowOverlap="1" wp14:anchorId="4F176916" wp14:editId="50275D90">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sidRPr="00A91158">
        <w:rPr>
          <w:rStyle w:val="Heading1Char"/>
          <w:noProof/>
        </w:rPr>
        <w:drawing>
          <wp:anchor distT="0" distB="0" distL="114300" distR="114300" simplePos="0" relativeHeight="251664384" behindDoc="1" locked="0" layoutInCell="1" allowOverlap="1" wp14:anchorId="113D3EB9" wp14:editId="759BF7C6">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A91158" w:rsidRPr="00A91158">
        <w:rPr>
          <w:rStyle w:val="Heading1Char"/>
        </w:rPr>
        <w:t>Applying for Graduatio</w:t>
      </w:r>
      <w:r w:rsidR="00A91158">
        <w:rPr>
          <w:rStyle w:val="Heading1Char"/>
        </w:rPr>
        <w:t>n</w:t>
      </w:r>
    </w:p>
    <w:p w14:paraId="3948357A" w14:textId="77777777" w:rsidR="009C0A21" w:rsidRDefault="00025380" w:rsidP="005E231A">
      <w:r>
        <w:t xml:space="preserve">Students can </w:t>
      </w:r>
      <w:r w:rsidRPr="00A91158">
        <w:t xml:space="preserve">apply for graduation </w:t>
      </w:r>
      <w:r>
        <w:t>through LionPATH</w:t>
      </w:r>
      <w:r w:rsidRPr="00CF35F6">
        <w:t>.</w:t>
      </w:r>
      <w:r>
        <w:rPr>
          <w:noProof/>
        </w:rPr>
        <w:t xml:space="preserve"> </w:t>
      </w:r>
    </w:p>
    <w:p w14:paraId="22386DA7" w14:textId="77777777" w:rsidR="00A91158" w:rsidRDefault="00A91158" w:rsidP="005E231A">
      <w:r w:rsidRPr="00A91158">
        <w:rPr>
          <w:rStyle w:val="Strong"/>
        </w:rPr>
        <w:t>Note:</w:t>
      </w:r>
      <w:r w:rsidRPr="00A91158">
        <w:t xml:space="preserve"> Refer to the Intent to Graduate-Activation Period of the University’s Academic Calendar to determine the dates when you</w:t>
      </w:r>
      <w:r w:rsidR="003F7B8B">
        <w:t xml:space="preserve"> may be eligible to appl</w:t>
      </w:r>
      <w:r w:rsidRPr="00A91158">
        <w:t>y for graduation.</w:t>
      </w:r>
    </w:p>
    <w:p w14:paraId="69D35B75" w14:textId="77777777" w:rsidR="0030143A" w:rsidRDefault="00A2023C" w:rsidP="00A91158">
      <w:pPr>
        <w:pStyle w:val="Heading2"/>
      </w:pPr>
      <w:r>
        <w:t>Navigating to the My Academics Page</w:t>
      </w:r>
    </w:p>
    <w:p w14:paraId="69B1EE89" w14:textId="60C4E264" w:rsidR="0046151C" w:rsidRPr="0046151C" w:rsidRDefault="0046151C" w:rsidP="0046151C">
      <w:pPr>
        <w:pStyle w:val="numbers"/>
      </w:pPr>
      <w:bookmarkStart w:id="0" w:name="_Hlk12507303"/>
      <w:r w:rsidRPr="0046151C">
        <w:t xml:space="preserve">From the Student Home Base, select the </w:t>
      </w:r>
      <w:r>
        <w:rPr>
          <w:b/>
          <w:bCs/>
        </w:rPr>
        <w:t>Degree Planning and Progress</w:t>
      </w:r>
      <w:r w:rsidRPr="0046151C">
        <w:t xml:space="preserve"> button.</w:t>
      </w:r>
    </w:p>
    <w:p w14:paraId="6A18F26E" w14:textId="0809C274" w:rsidR="0046151C" w:rsidRPr="0046151C" w:rsidRDefault="0046151C" w:rsidP="0046151C">
      <w:pPr>
        <w:pStyle w:val="numbers"/>
      </w:pPr>
      <w:r w:rsidRPr="0046151C">
        <w:t xml:space="preserve">Select the </w:t>
      </w:r>
      <w:r>
        <w:rPr>
          <w:b/>
          <w:bCs/>
        </w:rPr>
        <w:t>Apply for Graduation</w:t>
      </w:r>
      <w:r w:rsidRPr="0046151C">
        <w:t xml:space="preserve"> button located in the navigation collection on the left side of the page.</w:t>
      </w:r>
    </w:p>
    <w:bookmarkEnd w:id="0"/>
    <w:p w14:paraId="44AF004D" w14:textId="77777777" w:rsidR="002268BA" w:rsidRDefault="002268BA" w:rsidP="002268BA">
      <w:pPr>
        <w:pStyle w:val="numbers"/>
        <w:numPr>
          <w:ilvl w:val="0"/>
          <w:numId w:val="0"/>
        </w:numPr>
      </w:pPr>
    </w:p>
    <w:p w14:paraId="7E32D4CA" w14:textId="77777777" w:rsidR="00A91158" w:rsidRPr="00362B25" w:rsidRDefault="00A2023C" w:rsidP="00E72771">
      <w:pPr>
        <w:pStyle w:val="Heading2"/>
      </w:pPr>
      <w:r>
        <w:t>Applying for Graduation</w:t>
      </w:r>
    </w:p>
    <w:p w14:paraId="7F1A57F8" w14:textId="77777777" w:rsidR="00362B25" w:rsidRDefault="00A91158" w:rsidP="00362B25">
      <w:r w:rsidRPr="00A91158">
        <w:t>Your current programs are listed</w:t>
      </w:r>
      <w:r w:rsidR="00E72771">
        <w:t xml:space="preserve"> </w:t>
      </w:r>
      <w:r w:rsidR="00A2023C">
        <w:t>on</w:t>
      </w:r>
      <w:r w:rsidR="00E72771">
        <w:t xml:space="preserve"> the Submit an Application for Graduation page</w:t>
      </w:r>
      <w:r w:rsidRPr="00A91158">
        <w:t>.  To be eligible to apply for graduation, you must be active in your current academic program.  You cannot apply for graduation if you are currently in a pre-ma</w:t>
      </w:r>
      <w:r w:rsidR="00362B25">
        <w:t xml:space="preserve">jor or a non-degree program.  </w:t>
      </w:r>
    </w:p>
    <w:p w14:paraId="30ADB869" w14:textId="77777777" w:rsidR="00A91158" w:rsidRDefault="00A91158" w:rsidP="00362B25">
      <w:r w:rsidRPr="00A91158">
        <w:rPr>
          <w:rStyle w:val="Strong"/>
        </w:rPr>
        <w:t>Note:</w:t>
      </w:r>
      <w:r w:rsidRPr="00A91158">
        <w:t xml:space="preserve"> If you are an undergraduate student in concurrent majors, you must apply for graduation in each major separately.  If you meet the requirements of one major and wish to graduate only in that major, you must remove your concurrent major before applying to graduate.</w:t>
      </w:r>
    </w:p>
    <w:p w14:paraId="71554C38" w14:textId="0E58AE5F" w:rsidR="00A91158" w:rsidRDefault="00403EF8" w:rsidP="00291A64">
      <w:pPr>
        <w:pStyle w:val="numbers"/>
        <w:numPr>
          <w:ilvl w:val="0"/>
          <w:numId w:val="6"/>
        </w:numPr>
      </w:pPr>
      <w:r>
        <w:t xml:space="preserve">On the Submit an Application for Graduation page, </w:t>
      </w:r>
      <w:r w:rsidR="0046151C">
        <w:t xml:space="preserve">select </w:t>
      </w:r>
      <w:r w:rsidR="00A91158" w:rsidRPr="00A91158">
        <w:t xml:space="preserve">the </w:t>
      </w:r>
      <w:r w:rsidR="00A91158" w:rsidRPr="00362B25">
        <w:rPr>
          <w:rStyle w:val="Strong"/>
        </w:rPr>
        <w:t>Apply for Graduation</w:t>
      </w:r>
      <w:r w:rsidR="00A91158" w:rsidRPr="00A91158">
        <w:t xml:space="preserve"> link</w:t>
      </w:r>
      <w:r w:rsidR="00A2023C">
        <w:t xml:space="preserve"> to the right of the program/major for which you are applying.</w:t>
      </w:r>
      <w:r w:rsidR="00362B25">
        <w:t xml:space="preserve">  </w:t>
      </w:r>
      <w:r w:rsidR="00362B25" w:rsidRPr="00362B25">
        <w:rPr>
          <w:rStyle w:val="Strong"/>
        </w:rPr>
        <w:t>Note:</w:t>
      </w:r>
      <w:r w:rsidR="00362B25" w:rsidRPr="00362B25">
        <w:t xml:space="preserve"> If the Apply for Graduation link is not visible for your program, you are not currently eligible to apply for graduation.</w:t>
      </w:r>
      <w:r w:rsidR="00362B25">
        <w:t xml:space="preserve"> </w:t>
      </w:r>
      <w:r w:rsidR="00362B25" w:rsidRPr="00362B25">
        <w:t>Undergraduate students who believe they should be able to apply should contact th</w:t>
      </w:r>
      <w:r w:rsidR="003F7B8B">
        <w:t xml:space="preserve">eir </w:t>
      </w:r>
      <w:r w:rsidR="00362B25" w:rsidRPr="00362B25">
        <w:t>academic c</w:t>
      </w:r>
      <w:r w:rsidR="00362B25">
        <w:t>ollege to determine next steps. Gra</w:t>
      </w:r>
      <w:r w:rsidR="00362B25" w:rsidRPr="00362B25">
        <w:t xml:space="preserve">duate students who believe they should be able to apply should contact the </w:t>
      </w:r>
      <w:r w:rsidR="003F7B8B">
        <w:t>responsible department for their major (</w:t>
      </w:r>
      <w:r w:rsidR="00362B25" w:rsidRPr="00362B25">
        <w:t>academic plan) to determine next steps.</w:t>
      </w:r>
    </w:p>
    <w:p w14:paraId="7059FD19" w14:textId="657F6087" w:rsidR="00362B25" w:rsidRDefault="00362B25" w:rsidP="00362B25">
      <w:pPr>
        <w:pStyle w:val="numbers"/>
        <w:numPr>
          <w:ilvl w:val="0"/>
          <w:numId w:val="6"/>
        </w:numPr>
      </w:pPr>
      <w:r w:rsidRPr="00362B25">
        <w:t xml:space="preserve">Select the </w:t>
      </w:r>
      <w:r w:rsidRPr="00362B25">
        <w:rPr>
          <w:rStyle w:val="Strong"/>
        </w:rPr>
        <w:t>Expected Graduation Term</w:t>
      </w:r>
      <w:r w:rsidRPr="00362B25">
        <w:t xml:space="preserve"> from the drop-down list</w:t>
      </w:r>
      <w:r>
        <w:t>.</w:t>
      </w:r>
      <w:r w:rsidR="0046151C">
        <w:t xml:space="preserve"> </w:t>
      </w:r>
      <w:r w:rsidR="0046151C" w:rsidRPr="00362B25">
        <w:rPr>
          <w:rStyle w:val="Strong"/>
        </w:rPr>
        <w:t>Note:</w:t>
      </w:r>
      <w:r w:rsidR="0046151C" w:rsidRPr="00362B25">
        <w:t xml:space="preserve"> If it is prior to the published graduation application start date or past the deadline, the Expected Graduation Term list will be blank.  If you have miss</w:t>
      </w:r>
      <w:r w:rsidR="0046151C">
        <w:t xml:space="preserve">ed the application time period: </w:t>
      </w:r>
      <w:r w:rsidR="0046151C" w:rsidRPr="00362B25">
        <w:t>Undergraduate students who believe they should be able to apply should contact th</w:t>
      </w:r>
      <w:r w:rsidR="0046151C">
        <w:t>eir</w:t>
      </w:r>
      <w:r w:rsidR="0046151C" w:rsidRPr="00362B25">
        <w:t xml:space="preserve"> academic c</w:t>
      </w:r>
      <w:r w:rsidR="0046151C">
        <w:t>ollege to determine next steps. Gra</w:t>
      </w:r>
      <w:r w:rsidR="0046151C" w:rsidRPr="00362B25">
        <w:t xml:space="preserve">duate students who believe they should be able to apply should contact the </w:t>
      </w:r>
      <w:r w:rsidR="0046151C">
        <w:t>responsible department for their major (</w:t>
      </w:r>
      <w:r w:rsidR="0046151C" w:rsidRPr="00362B25">
        <w:t>academic plan) to determine next steps.</w:t>
      </w:r>
    </w:p>
    <w:p w14:paraId="474F928E" w14:textId="127E5AE2" w:rsidR="00362B25" w:rsidRDefault="0046151C" w:rsidP="00362B25">
      <w:pPr>
        <w:pStyle w:val="numbers"/>
        <w:numPr>
          <w:ilvl w:val="0"/>
          <w:numId w:val="6"/>
        </w:numPr>
      </w:pPr>
      <w:r>
        <w:t>Select</w:t>
      </w:r>
      <w:r w:rsidR="00362B25">
        <w:t xml:space="preserve"> </w:t>
      </w:r>
      <w:r w:rsidR="00362B25" w:rsidRPr="00362B25">
        <w:t xml:space="preserve">the </w:t>
      </w:r>
      <w:r w:rsidR="00362B25" w:rsidRPr="00362B25">
        <w:rPr>
          <w:rStyle w:val="Strong"/>
        </w:rPr>
        <w:t xml:space="preserve">Continue </w:t>
      </w:r>
      <w:r w:rsidR="00362B25">
        <w:t xml:space="preserve">button. </w:t>
      </w:r>
    </w:p>
    <w:p w14:paraId="52B62FC5" w14:textId="0AEC40E1" w:rsidR="00362B25" w:rsidRDefault="0046151C" w:rsidP="00362B25">
      <w:pPr>
        <w:pStyle w:val="numbers"/>
        <w:numPr>
          <w:ilvl w:val="0"/>
          <w:numId w:val="6"/>
        </w:numPr>
      </w:pPr>
      <w:r>
        <w:t>Select</w:t>
      </w:r>
      <w:r w:rsidR="00362B25" w:rsidRPr="00362B25">
        <w:t xml:space="preserve"> the </w:t>
      </w:r>
      <w:r w:rsidR="00362B25" w:rsidRPr="00362B25">
        <w:rPr>
          <w:rStyle w:val="Strong"/>
        </w:rPr>
        <w:t>Submit Application</w:t>
      </w:r>
      <w:r w:rsidR="00362B25">
        <w:t xml:space="preserve"> button. </w:t>
      </w:r>
      <w:r w:rsidR="00362B25" w:rsidRPr="00362B25">
        <w:rPr>
          <w:rStyle w:val="Strong"/>
        </w:rPr>
        <w:t>Note:</w:t>
      </w:r>
      <w:r w:rsidR="00362B25" w:rsidRPr="00362B25">
        <w:t xml:space="preserve"> If you need to change the program or graduation term, use the buttons provided.</w:t>
      </w:r>
    </w:p>
    <w:p w14:paraId="32537EC5" w14:textId="77777777" w:rsidR="00987321" w:rsidRDefault="00987321" w:rsidP="00362B25">
      <w:pPr>
        <w:spacing w:before="0"/>
      </w:pPr>
    </w:p>
    <w:p w14:paraId="48331C1D" w14:textId="77777777" w:rsidR="00362B25" w:rsidRDefault="00362B25" w:rsidP="00362B25">
      <w:pPr>
        <w:spacing w:before="0"/>
      </w:pPr>
      <w:r w:rsidRPr="00362B25">
        <w:t>A confirmation message is displayed indicating that you have successfully applied for graduation.</w:t>
      </w:r>
    </w:p>
    <w:p w14:paraId="6BCA687D" w14:textId="7256023D" w:rsidR="00362B25" w:rsidRDefault="00362B25" w:rsidP="00362B25">
      <w:pPr>
        <w:spacing w:before="0"/>
      </w:pPr>
    </w:p>
    <w:p w14:paraId="7AD651B0" w14:textId="77777777" w:rsidR="005A5960" w:rsidRDefault="005A5960" w:rsidP="005A5960">
      <w:pPr>
        <w:pStyle w:val="Heading2"/>
        <w:rPr>
          <w:szCs w:val="28"/>
        </w:rPr>
      </w:pPr>
      <w:r>
        <w:rPr>
          <w:szCs w:val="28"/>
        </w:rPr>
        <w:lastRenderedPageBreak/>
        <w:t xml:space="preserve">Statement of Non-Discrimination </w:t>
      </w:r>
    </w:p>
    <w:p w14:paraId="0B08D469" w14:textId="77777777" w:rsidR="005A5960" w:rsidRPr="002C0A38" w:rsidRDefault="005A5960" w:rsidP="005A5960">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8" w:history="1">
        <w:r w:rsidRPr="00412DC4">
          <w:rPr>
            <w:rStyle w:val="Hyperlink"/>
            <w:rFonts w:cs="Arial"/>
            <w:color w:val="auto"/>
            <w:szCs w:val="24"/>
          </w:rPr>
          <w:t>aao@psu.edu</w:t>
        </w:r>
      </w:hyperlink>
      <w:r w:rsidRPr="00412DC4">
        <w:rPr>
          <w:rFonts w:cs="Arial"/>
          <w:szCs w:val="24"/>
        </w:rPr>
        <w:t>, Tel 814-863-0471.</w:t>
      </w:r>
    </w:p>
    <w:p w14:paraId="68A0C5EF" w14:textId="77777777" w:rsidR="005A5960" w:rsidRDefault="005A5960" w:rsidP="00362B25">
      <w:pPr>
        <w:spacing w:before="0"/>
      </w:pPr>
    </w:p>
    <w:sectPr w:rsidR="005A5960"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6232" w14:textId="77777777" w:rsidR="00417256" w:rsidRDefault="00417256" w:rsidP="003608AF">
      <w:pPr>
        <w:spacing w:after="0" w:line="240" w:lineRule="auto"/>
      </w:pPr>
      <w:r>
        <w:separator/>
      </w:r>
    </w:p>
  </w:endnote>
  <w:endnote w:type="continuationSeparator" w:id="0">
    <w:p w14:paraId="0480B272" w14:textId="77777777" w:rsidR="00417256" w:rsidRDefault="00417256"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FF81" w14:textId="77777777" w:rsidR="00417256" w:rsidRDefault="00417256" w:rsidP="003608AF">
      <w:pPr>
        <w:spacing w:after="0" w:line="240" w:lineRule="auto"/>
      </w:pPr>
      <w:r>
        <w:separator/>
      </w:r>
    </w:p>
  </w:footnote>
  <w:footnote w:type="continuationSeparator" w:id="0">
    <w:p w14:paraId="379C6C50" w14:textId="77777777" w:rsidR="00417256" w:rsidRDefault="00417256"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15F7E"/>
    <w:multiLevelType w:val="hybridMultilevel"/>
    <w:tmpl w:val="454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2"/>
    <w:lvlOverride w:ilvl="0">
      <w:startOverride w:val="1"/>
    </w:lvlOverride>
  </w:num>
  <w:num w:numId="4">
    <w:abstractNumId w:val="2"/>
    <w:lvlOverride w:ilvl="0">
      <w:startOverride w:val="1"/>
    </w:lvlOverride>
  </w:num>
  <w:num w:numId="5">
    <w:abstractNumId w:val="1"/>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25380"/>
    <w:rsid w:val="00036ED8"/>
    <w:rsid w:val="00083B92"/>
    <w:rsid w:val="00091AA0"/>
    <w:rsid w:val="000A2216"/>
    <w:rsid w:val="000A316B"/>
    <w:rsid w:val="000B454A"/>
    <w:rsid w:val="000F5C43"/>
    <w:rsid w:val="00110592"/>
    <w:rsid w:val="00151290"/>
    <w:rsid w:val="00157C7D"/>
    <w:rsid w:val="00160647"/>
    <w:rsid w:val="00166986"/>
    <w:rsid w:val="0017305B"/>
    <w:rsid w:val="001D0B2E"/>
    <w:rsid w:val="002014E7"/>
    <w:rsid w:val="002268BA"/>
    <w:rsid w:val="00242D78"/>
    <w:rsid w:val="00256B9B"/>
    <w:rsid w:val="002B6BD0"/>
    <w:rsid w:val="0030143A"/>
    <w:rsid w:val="00334CA1"/>
    <w:rsid w:val="003534C1"/>
    <w:rsid w:val="003608AF"/>
    <w:rsid w:val="00362B25"/>
    <w:rsid w:val="00372E71"/>
    <w:rsid w:val="003A0471"/>
    <w:rsid w:val="003A6CD4"/>
    <w:rsid w:val="003F7B8B"/>
    <w:rsid w:val="00403EF8"/>
    <w:rsid w:val="00417256"/>
    <w:rsid w:val="00431A37"/>
    <w:rsid w:val="00434257"/>
    <w:rsid w:val="0046151C"/>
    <w:rsid w:val="004849B7"/>
    <w:rsid w:val="0049447F"/>
    <w:rsid w:val="004B404E"/>
    <w:rsid w:val="005158DE"/>
    <w:rsid w:val="005919A8"/>
    <w:rsid w:val="005A37B6"/>
    <w:rsid w:val="005A5960"/>
    <w:rsid w:val="005E231A"/>
    <w:rsid w:val="005F448E"/>
    <w:rsid w:val="00631D87"/>
    <w:rsid w:val="00636F49"/>
    <w:rsid w:val="006572BC"/>
    <w:rsid w:val="0066712F"/>
    <w:rsid w:val="006F00CD"/>
    <w:rsid w:val="007265FC"/>
    <w:rsid w:val="00752A72"/>
    <w:rsid w:val="0078715A"/>
    <w:rsid w:val="007C44BF"/>
    <w:rsid w:val="007E1930"/>
    <w:rsid w:val="007F152F"/>
    <w:rsid w:val="0081226A"/>
    <w:rsid w:val="00817BC4"/>
    <w:rsid w:val="00846D95"/>
    <w:rsid w:val="00863E3D"/>
    <w:rsid w:val="008D1D2D"/>
    <w:rsid w:val="009822B4"/>
    <w:rsid w:val="00987321"/>
    <w:rsid w:val="009B5110"/>
    <w:rsid w:val="009C0A21"/>
    <w:rsid w:val="00A2023C"/>
    <w:rsid w:val="00A308F5"/>
    <w:rsid w:val="00A61640"/>
    <w:rsid w:val="00A91158"/>
    <w:rsid w:val="00AC0353"/>
    <w:rsid w:val="00B27CAF"/>
    <w:rsid w:val="00B70FA6"/>
    <w:rsid w:val="00B76300"/>
    <w:rsid w:val="00C32659"/>
    <w:rsid w:val="00C562F6"/>
    <w:rsid w:val="00C64C82"/>
    <w:rsid w:val="00CD4DB1"/>
    <w:rsid w:val="00CF35F6"/>
    <w:rsid w:val="00D14281"/>
    <w:rsid w:val="00D56959"/>
    <w:rsid w:val="00D6628B"/>
    <w:rsid w:val="00D82019"/>
    <w:rsid w:val="00DB2B9F"/>
    <w:rsid w:val="00DC35D5"/>
    <w:rsid w:val="00E0761F"/>
    <w:rsid w:val="00E16156"/>
    <w:rsid w:val="00E40C48"/>
    <w:rsid w:val="00E61EEB"/>
    <w:rsid w:val="00E72771"/>
    <w:rsid w:val="00EC6A58"/>
    <w:rsid w:val="00F26900"/>
    <w:rsid w:val="00F62129"/>
    <w:rsid w:val="00F63942"/>
    <w:rsid w:val="00F720E0"/>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0A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362B25"/>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62B25"/>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2014E7"/>
    <w:pPr>
      <w:ind w:left="720"/>
      <w:contextualSpacing/>
    </w:pPr>
  </w:style>
  <w:style w:type="character" w:styleId="Hyperlink">
    <w:name w:val="Hyperlink"/>
    <w:basedOn w:val="DefaultParagraphFont"/>
    <w:uiPriority w:val="99"/>
    <w:unhideWhenUsed/>
    <w:rsid w:val="005A5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o@ps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2019-07-30T15:08:00Z</dcterms:created>
  <dcterms:modified xsi:type="dcterms:W3CDTF">2022-01-14T19:26:00Z</dcterms:modified>
</cp:coreProperties>
</file>