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0029" w14:textId="18369503"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5618428C" wp14:editId="7BBDCCD2">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358B13"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3B679DEF" wp14:editId="1122A73A">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BE3F25">
        <w:rPr>
          <w:rStyle w:val="Heading1Char"/>
        </w:rPr>
        <w:t>Adding a Clas</w:t>
      </w:r>
      <w:r w:rsidR="00C41CCA">
        <w:rPr>
          <w:rStyle w:val="Heading1Char"/>
        </w:rPr>
        <w:t>s</w:t>
      </w:r>
      <w:r w:rsidR="000B4B0C">
        <w:rPr>
          <w:rStyle w:val="Heading1Char"/>
        </w:rPr>
        <w:t xml:space="preserve"> Using the Add Classes Page</w:t>
      </w:r>
    </w:p>
    <w:p w14:paraId="22F80B8C" w14:textId="77777777" w:rsidR="00825595" w:rsidRDefault="00825595" w:rsidP="00825595">
      <w:pPr>
        <w:rPr>
          <w:noProof/>
        </w:rPr>
      </w:pPr>
      <w:r>
        <w:t>Students can enroll in a class through LionPATH</w:t>
      </w:r>
      <w:r w:rsidRPr="00CF35F6">
        <w:t>.</w:t>
      </w:r>
      <w:r>
        <w:rPr>
          <w:noProof/>
        </w:rPr>
        <w:t xml:space="preserve"> A</w:t>
      </w:r>
      <w:r w:rsidRPr="00BE3F25">
        <w:rPr>
          <w:noProof/>
        </w:rPr>
        <w:t xml:space="preserve"> class </w:t>
      </w:r>
      <w:r>
        <w:rPr>
          <w:noProof/>
        </w:rPr>
        <w:t xml:space="preserve">can be added </w:t>
      </w:r>
      <w:r w:rsidRPr="00BE3F25">
        <w:rPr>
          <w:noProof/>
        </w:rPr>
        <w:t>to your schedule until the last day of the regular add period.</w:t>
      </w:r>
    </w:p>
    <w:p w14:paraId="20DFCDDB" w14:textId="77777777" w:rsidR="00825595" w:rsidRPr="006414EA" w:rsidRDefault="00825595" w:rsidP="000576B3">
      <w:pPr>
        <w:pStyle w:val="Heading2"/>
        <w:spacing w:after="120"/>
      </w:pPr>
      <w:r w:rsidRPr="006414EA">
        <w:t>Navigating to the Add Classes Page</w:t>
      </w:r>
    </w:p>
    <w:p w14:paraId="5850E45F" w14:textId="77777777" w:rsidR="000576B3" w:rsidRDefault="000576B3" w:rsidP="000576B3">
      <w:pPr>
        <w:pStyle w:val="numbers"/>
        <w:numPr>
          <w:ilvl w:val="0"/>
          <w:numId w:val="11"/>
        </w:numPr>
        <w:spacing w:line="256" w:lineRule="auto"/>
      </w:pPr>
      <w:bookmarkStart w:id="0" w:name="_Hlk12507303"/>
      <w:r>
        <w:t xml:space="preserve">From the Student Home Base, select the </w:t>
      </w:r>
      <w:r>
        <w:rPr>
          <w:rStyle w:val="Strong"/>
        </w:rPr>
        <w:t>Enrollment</w:t>
      </w:r>
      <w:r>
        <w:t xml:space="preserve"> button.</w:t>
      </w:r>
    </w:p>
    <w:bookmarkEnd w:id="0"/>
    <w:p w14:paraId="274856A2" w14:textId="7F5D7BF7" w:rsidR="000576B3" w:rsidRDefault="000576B3" w:rsidP="000576B3">
      <w:pPr>
        <w:pStyle w:val="numbers"/>
        <w:numPr>
          <w:ilvl w:val="0"/>
          <w:numId w:val="11"/>
        </w:numPr>
        <w:spacing w:line="256" w:lineRule="auto"/>
      </w:pPr>
      <w:r>
        <w:t xml:space="preserve">The Add Classes page will appear. If prompted, select the </w:t>
      </w:r>
      <w:r w:rsidRPr="6D6E1789">
        <w:rPr>
          <w:rStyle w:val="Strong"/>
        </w:rPr>
        <w:t>term</w:t>
      </w:r>
      <w:r>
        <w:t xml:space="preserve"> in which you would like to add a class and select the </w:t>
      </w:r>
      <w:r w:rsidRPr="6D6E1789">
        <w:rPr>
          <w:rStyle w:val="Strong"/>
        </w:rPr>
        <w:t>Continue</w:t>
      </w:r>
      <w:r>
        <w:t xml:space="preserve"> button. </w:t>
      </w:r>
    </w:p>
    <w:p w14:paraId="445A182A" w14:textId="56C8D649" w:rsidR="00496411" w:rsidRDefault="009E3211" w:rsidP="002D7A3B">
      <w:r>
        <w:t>You</w:t>
      </w:r>
      <w:r w:rsidR="002F2EA7" w:rsidRPr="002D7A3B">
        <w:t xml:space="preserve"> can enroll in classes using a class number, searching for a class, or by selec</w:t>
      </w:r>
      <w:r w:rsidR="0070628F">
        <w:t>ting classes from your planner.</w:t>
      </w:r>
      <w:r w:rsidR="00A25693">
        <w:t xml:space="preserve"> This is a two-step process, the first step is to add the class to your shopping cart</w:t>
      </w:r>
      <w:r w:rsidR="00EA4B96">
        <w:t>,</w:t>
      </w:r>
      <w:r w:rsidR="00A25693">
        <w:t xml:space="preserve"> and the second step is to review your shopping cart and finish the enrollment process.</w:t>
      </w:r>
    </w:p>
    <w:p w14:paraId="2C3785A1" w14:textId="77777777" w:rsidR="00B631F4" w:rsidRDefault="00B631F4" w:rsidP="00B631F4">
      <w:pPr>
        <w:keepNext/>
        <w:spacing w:after="0"/>
      </w:pPr>
      <w:r>
        <w:rPr>
          <w:noProof/>
        </w:rPr>
        <w:drawing>
          <wp:inline distT="0" distB="0" distL="0" distR="0" wp14:anchorId="2D89C00E" wp14:editId="56F19799">
            <wp:extent cx="4113113" cy="3313729"/>
            <wp:effectExtent l="19050" t="19050" r="20955" b="20320"/>
            <wp:docPr id="1" name="Picture 1" descr="A student’s Add Classes page displaying the options for enrolling in a class. Classes can be added by using the class number, searching for a class, or by selecting classes from the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udent’s Add Classes page displaying the options for enrolling in a class. Classes can be added by using the class number, searching for a class, or by selecting classes from the planner."/>
                    <pic:cNvPicPr/>
                  </pic:nvPicPr>
                  <pic:blipFill>
                    <a:blip r:embed="rId11">
                      <a:extLst>
                        <a:ext uri="{28A0092B-C50C-407E-A947-70E740481C1C}">
                          <a14:useLocalDpi xmlns:a14="http://schemas.microsoft.com/office/drawing/2010/main" val="0"/>
                        </a:ext>
                      </a:extLst>
                    </a:blip>
                    <a:stretch>
                      <a:fillRect/>
                    </a:stretch>
                  </pic:blipFill>
                  <pic:spPr>
                    <a:xfrm>
                      <a:off x="0" y="0"/>
                      <a:ext cx="4113113" cy="3313729"/>
                    </a:xfrm>
                    <a:prstGeom prst="rect">
                      <a:avLst/>
                    </a:prstGeom>
                    <a:ln>
                      <a:solidFill>
                        <a:schemeClr val="tx1"/>
                      </a:solidFill>
                    </a:ln>
                  </pic:spPr>
                </pic:pic>
              </a:graphicData>
            </a:graphic>
          </wp:inline>
        </w:drawing>
      </w:r>
    </w:p>
    <w:p w14:paraId="71D1982A" w14:textId="31D0A641" w:rsidR="00B631F4" w:rsidRDefault="00B631F4" w:rsidP="00B631F4">
      <w:pPr>
        <w:pStyle w:val="Tablecaption"/>
      </w:pPr>
      <w:r>
        <w:t xml:space="preserve">Figure </w:t>
      </w:r>
      <w:r>
        <w:fldChar w:fldCharType="begin"/>
      </w:r>
      <w:r>
        <w:instrText>SEQ Figure \* ARABIC</w:instrText>
      </w:r>
      <w:r>
        <w:fldChar w:fldCharType="separate"/>
      </w:r>
      <w:r>
        <w:rPr>
          <w:noProof/>
        </w:rPr>
        <w:t>1</w:t>
      </w:r>
      <w:r>
        <w:fldChar w:fldCharType="end"/>
      </w:r>
      <w:r>
        <w:rPr>
          <w:noProof/>
        </w:rPr>
        <w:t xml:space="preserve">: </w:t>
      </w:r>
      <w:r w:rsidRPr="00BA2B6A">
        <w:rPr>
          <w:noProof/>
        </w:rPr>
        <w:t>A student’s Add Classes page displaying the options for enrolling in a class.</w:t>
      </w:r>
    </w:p>
    <w:p w14:paraId="1EE415D9" w14:textId="77777777" w:rsidR="0025394B" w:rsidRDefault="002F2EA7" w:rsidP="00B631F4">
      <w:pPr>
        <w:pStyle w:val="Heading2"/>
        <w:spacing w:before="240"/>
      </w:pPr>
      <w:r>
        <w:t xml:space="preserve">Adding a Class </w:t>
      </w:r>
      <w:r w:rsidR="00A25693">
        <w:t>to your Shopping Cart</w:t>
      </w:r>
      <w:r w:rsidR="00EA4B96">
        <w:t>:</w:t>
      </w:r>
      <w:r>
        <w:t xml:space="preserve"> Entering a Class Number</w:t>
      </w:r>
    </w:p>
    <w:p w14:paraId="2F26DA22" w14:textId="77777777" w:rsidR="006B666D" w:rsidRPr="006B666D" w:rsidRDefault="006B666D" w:rsidP="006B666D">
      <w:r>
        <w:t>If you know the class number for the class section you want to add, you can use it to add a class.</w:t>
      </w:r>
    </w:p>
    <w:p w14:paraId="008B1BF4" w14:textId="26BD988E" w:rsidR="002D7A3B" w:rsidRDefault="006B666D" w:rsidP="0025394B">
      <w:pPr>
        <w:pStyle w:val="numbers"/>
        <w:numPr>
          <w:ilvl w:val="0"/>
          <w:numId w:val="8"/>
        </w:numPr>
      </w:pPr>
      <w:r>
        <w:t>Enter the class number</w:t>
      </w:r>
      <w:r w:rsidR="002D7A3B" w:rsidRPr="002D7A3B">
        <w:t xml:space="preserve"> in the </w:t>
      </w:r>
      <w:r w:rsidR="002D7A3B" w:rsidRPr="002D7A3B">
        <w:rPr>
          <w:rStyle w:val="Strong"/>
        </w:rPr>
        <w:t xml:space="preserve">Enter Class </w:t>
      </w:r>
      <w:proofErr w:type="spellStart"/>
      <w:r w:rsidR="002D7A3B" w:rsidRPr="002D7A3B">
        <w:rPr>
          <w:rStyle w:val="Strong"/>
        </w:rPr>
        <w:t>Nbr</w:t>
      </w:r>
      <w:proofErr w:type="spellEnd"/>
      <w:r w:rsidR="002D7A3B" w:rsidRPr="002D7A3B">
        <w:t xml:space="preserve"> field and </w:t>
      </w:r>
      <w:r w:rsidR="000576B3">
        <w:t>select</w:t>
      </w:r>
      <w:r w:rsidR="002D7A3B" w:rsidRPr="002D7A3B">
        <w:t xml:space="preserve"> the </w:t>
      </w:r>
      <w:r w:rsidR="001140C1" w:rsidRPr="005101C7">
        <w:rPr>
          <w:rStyle w:val="Strong"/>
        </w:rPr>
        <w:t>E</w:t>
      </w:r>
      <w:r w:rsidR="000576B3">
        <w:rPr>
          <w:rStyle w:val="Strong"/>
        </w:rPr>
        <w:t xml:space="preserve">nter </w:t>
      </w:r>
      <w:r w:rsidR="002D7A3B" w:rsidRPr="002D7A3B">
        <w:t>button.</w:t>
      </w:r>
      <w:r w:rsidR="0025394B">
        <w:t xml:space="preserve"> </w:t>
      </w:r>
      <w:r w:rsidR="002D7A3B" w:rsidRPr="002D7A3B">
        <w:t xml:space="preserve">The Enrollment Preferences page </w:t>
      </w:r>
      <w:r w:rsidR="000576B3">
        <w:t>appears.</w:t>
      </w:r>
      <w:r w:rsidR="002D7A3B" w:rsidRPr="002D7A3B">
        <w:t xml:space="preserve"> This page contains the details of the class section. </w:t>
      </w:r>
      <w:r w:rsidR="00753BB9">
        <w:t>Selecting</w:t>
      </w:r>
      <w:r w:rsidR="002D7A3B" w:rsidRPr="002D7A3B">
        <w:t xml:space="preserve"> the Cancel button will return you to the previous page. </w:t>
      </w:r>
    </w:p>
    <w:p w14:paraId="73BC0BB2" w14:textId="7AEDA686" w:rsidR="0025394B" w:rsidRDefault="0025394B" w:rsidP="002D7A3B">
      <w:pPr>
        <w:pStyle w:val="numbers"/>
      </w:pPr>
      <w:r>
        <w:t xml:space="preserve">To </w:t>
      </w:r>
      <w:r w:rsidR="00BA41C8">
        <w:t>finish adding the class to your</w:t>
      </w:r>
      <w:r>
        <w:t xml:space="preserve"> schedule, </w:t>
      </w:r>
      <w:r w:rsidR="000576B3">
        <w:t>select</w:t>
      </w:r>
      <w:r>
        <w:t xml:space="preserve"> the </w:t>
      </w:r>
      <w:r w:rsidRPr="0025394B">
        <w:rPr>
          <w:rStyle w:val="Strong"/>
        </w:rPr>
        <w:t>N</w:t>
      </w:r>
      <w:r w:rsidR="000576B3">
        <w:rPr>
          <w:rStyle w:val="Strong"/>
        </w:rPr>
        <w:t>ext</w:t>
      </w:r>
      <w:r w:rsidR="007B0A8B">
        <w:rPr>
          <w:rStyle w:val="Strong"/>
        </w:rPr>
        <w:t xml:space="preserve"> </w:t>
      </w:r>
      <w:r>
        <w:t>button.</w:t>
      </w:r>
    </w:p>
    <w:p w14:paraId="0A1A5E8A" w14:textId="77777777" w:rsidR="00314AE2" w:rsidRDefault="00314AE2" w:rsidP="00314AE2">
      <w:pPr>
        <w:pStyle w:val="numbers"/>
        <w:numPr>
          <w:ilvl w:val="0"/>
          <w:numId w:val="0"/>
        </w:numPr>
        <w:ind w:left="360"/>
      </w:pPr>
    </w:p>
    <w:p w14:paraId="16F576B9" w14:textId="5DD7DC14" w:rsidR="006B1422" w:rsidRDefault="006B1422" w:rsidP="006B1422">
      <w:pPr>
        <w:pStyle w:val="numbers"/>
        <w:numPr>
          <w:ilvl w:val="0"/>
          <w:numId w:val="0"/>
        </w:numPr>
      </w:pPr>
      <w:r w:rsidRPr="006B1422">
        <w:t xml:space="preserve">Your </w:t>
      </w:r>
      <w:r w:rsidRPr="00314AE2">
        <w:rPr>
          <w:b/>
          <w:bCs/>
        </w:rPr>
        <w:t>Enrollment Shopping Cart</w:t>
      </w:r>
      <w:r w:rsidRPr="006B1422">
        <w:t xml:space="preserve"> page will open. A confirmation message appears, and the class is </w:t>
      </w:r>
      <w:r w:rsidR="00314AE2">
        <w:t>displayed</w:t>
      </w:r>
      <w:r w:rsidRPr="006B1422">
        <w:t xml:space="preserve"> in your shopping cart.</w:t>
      </w:r>
    </w:p>
    <w:p w14:paraId="287ECE60" w14:textId="77777777" w:rsidR="006B1422" w:rsidRDefault="006B1422" w:rsidP="006B1422">
      <w:pPr>
        <w:pStyle w:val="numbers"/>
        <w:numPr>
          <w:ilvl w:val="0"/>
          <w:numId w:val="0"/>
        </w:numPr>
      </w:pPr>
    </w:p>
    <w:p w14:paraId="42C3CDDE" w14:textId="77777777" w:rsidR="002F2EA7" w:rsidRPr="006414EA" w:rsidRDefault="00EA4B96" w:rsidP="006414EA">
      <w:pPr>
        <w:pStyle w:val="Heading2"/>
      </w:pPr>
      <w:r>
        <w:t xml:space="preserve">Adding a Class to your Shopping Cart: </w:t>
      </w:r>
      <w:r w:rsidR="002F2EA7" w:rsidRPr="006414EA">
        <w:t>Using the Class Search</w:t>
      </w:r>
    </w:p>
    <w:p w14:paraId="6CBD9310" w14:textId="77777777" w:rsidR="00655018" w:rsidRPr="00655018" w:rsidRDefault="00655018" w:rsidP="00655018">
      <w:r w:rsidRPr="00655018">
        <w:t xml:space="preserve">If you do not know the class number </w:t>
      </w:r>
      <w:r>
        <w:t>for</w:t>
      </w:r>
      <w:r w:rsidRPr="00655018">
        <w:t xml:space="preserve"> the class section you want to add to your schedule, you can search for the class by using the class search page. </w:t>
      </w:r>
    </w:p>
    <w:p w14:paraId="073FACA3" w14:textId="77777777" w:rsidR="000576B3" w:rsidRDefault="00655018" w:rsidP="00520513">
      <w:pPr>
        <w:pStyle w:val="numbers"/>
        <w:numPr>
          <w:ilvl w:val="0"/>
          <w:numId w:val="9"/>
        </w:numPr>
      </w:pPr>
      <w:r>
        <w:t>Select</w:t>
      </w:r>
      <w:r w:rsidRPr="00655018">
        <w:t xml:space="preserve"> the </w:t>
      </w:r>
      <w:r w:rsidRPr="00655018">
        <w:rPr>
          <w:rStyle w:val="Strong"/>
        </w:rPr>
        <w:t>Class Search</w:t>
      </w:r>
      <w:r w:rsidRPr="00655018">
        <w:t xml:space="preserve"> radio button</w:t>
      </w:r>
    </w:p>
    <w:p w14:paraId="3FBFCFB6" w14:textId="3CC61882" w:rsidR="00655018" w:rsidRPr="00655018" w:rsidRDefault="000576B3" w:rsidP="00520513">
      <w:pPr>
        <w:pStyle w:val="numbers"/>
        <w:numPr>
          <w:ilvl w:val="0"/>
          <w:numId w:val="9"/>
        </w:numPr>
      </w:pPr>
      <w:r>
        <w:t>Select</w:t>
      </w:r>
      <w:r w:rsidR="00655018" w:rsidRPr="00655018">
        <w:t xml:space="preserve"> the </w:t>
      </w:r>
      <w:r w:rsidR="00035858" w:rsidRPr="000576B3">
        <w:rPr>
          <w:rStyle w:val="Strong"/>
        </w:rPr>
        <w:t>S</w:t>
      </w:r>
      <w:r w:rsidRPr="000576B3">
        <w:rPr>
          <w:rStyle w:val="Strong"/>
        </w:rPr>
        <w:t>earch</w:t>
      </w:r>
      <w:r w:rsidR="00655018" w:rsidRPr="00655018">
        <w:t xml:space="preserve"> button.</w:t>
      </w:r>
    </w:p>
    <w:p w14:paraId="3C905F8B" w14:textId="77777777" w:rsidR="002F2EA7" w:rsidRDefault="00655018" w:rsidP="00520513">
      <w:pPr>
        <w:pStyle w:val="numbers"/>
        <w:numPr>
          <w:ilvl w:val="0"/>
          <w:numId w:val="9"/>
        </w:numPr>
      </w:pPr>
      <w:r w:rsidRPr="00655018">
        <w:t xml:space="preserve">Enter your search criteria into the </w:t>
      </w:r>
      <w:r w:rsidRPr="00655018">
        <w:rPr>
          <w:rStyle w:val="Strong"/>
        </w:rPr>
        <w:t>Class Search</w:t>
      </w:r>
      <w:r w:rsidRPr="00655018">
        <w:t xml:space="preserve"> and </w:t>
      </w:r>
      <w:r w:rsidRPr="00655018">
        <w:rPr>
          <w:rStyle w:val="Strong"/>
        </w:rPr>
        <w:t>Additional Search Criteria</w:t>
      </w:r>
      <w:r w:rsidRPr="00655018">
        <w:t xml:space="preserve"> sections. </w:t>
      </w:r>
    </w:p>
    <w:p w14:paraId="09AE3CF4" w14:textId="705067EA" w:rsidR="00655018" w:rsidRDefault="00655018" w:rsidP="00520513">
      <w:pPr>
        <w:pStyle w:val="numbers"/>
        <w:numPr>
          <w:ilvl w:val="0"/>
          <w:numId w:val="9"/>
        </w:numPr>
      </w:pPr>
      <w:r w:rsidRPr="00655018">
        <w:t xml:space="preserve">After </w:t>
      </w:r>
      <w:r w:rsidR="00903C77" w:rsidRPr="00655018">
        <w:t>all</w:t>
      </w:r>
      <w:r w:rsidRPr="00655018">
        <w:t xml:space="preserve"> the criteria are selected, click the </w:t>
      </w:r>
      <w:r w:rsidRPr="00655018">
        <w:rPr>
          <w:rStyle w:val="Strong"/>
        </w:rPr>
        <w:t>S</w:t>
      </w:r>
      <w:r w:rsidR="000576B3">
        <w:rPr>
          <w:rStyle w:val="Strong"/>
        </w:rPr>
        <w:t>earch</w:t>
      </w:r>
      <w:r w:rsidRPr="00655018">
        <w:t xml:space="preserve"> button to view the filtered class list.</w:t>
      </w:r>
    </w:p>
    <w:p w14:paraId="7C650DDD" w14:textId="7C774F21" w:rsidR="00655018" w:rsidRDefault="00655018" w:rsidP="00035858">
      <w:pPr>
        <w:pStyle w:val="numbers"/>
        <w:numPr>
          <w:ilvl w:val="0"/>
          <w:numId w:val="9"/>
        </w:numPr>
      </w:pPr>
      <w:r>
        <w:t>L</w:t>
      </w:r>
      <w:r w:rsidRPr="00655018">
        <w:t xml:space="preserve">ocate the class section that you want to schedule and click the </w:t>
      </w:r>
      <w:r w:rsidR="00035858">
        <w:rPr>
          <w:rStyle w:val="Strong"/>
        </w:rPr>
        <w:t>S</w:t>
      </w:r>
      <w:r w:rsidR="000576B3">
        <w:rPr>
          <w:rStyle w:val="Strong"/>
        </w:rPr>
        <w:t>elect</w:t>
      </w:r>
      <w:r w:rsidRPr="00655018">
        <w:t xml:space="preserve"> button.</w:t>
      </w:r>
      <w:r w:rsidR="00035858">
        <w:t xml:space="preserve"> </w:t>
      </w:r>
      <w:r w:rsidR="00035858" w:rsidRPr="00035858">
        <w:rPr>
          <w:rStyle w:val="Strong"/>
        </w:rPr>
        <w:t>Note:</w:t>
      </w:r>
      <w:r w:rsidR="00035858" w:rsidRPr="00035858">
        <w:t xml:space="preserve"> When the class you are adding contains a related class section, e.g., a lab, select the radio button next to the related section you wish to register for and </w:t>
      </w:r>
      <w:r w:rsidR="000576B3">
        <w:t>select</w:t>
      </w:r>
      <w:r w:rsidR="00035858" w:rsidRPr="00035858">
        <w:t xml:space="preserve"> the N</w:t>
      </w:r>
      <w:r w:rsidR="000576B3">
        <w:t>ext</w:t>
      </w:r>
      <w:r w:rsidR="00035858" w:rsidRPr="00035858">
        <w:t xml:space="preserve"> button.</w:t>
      </w:r>
    </w:p>
    <w:p w14:paraId="4BD1E473" w14:textId="655F2C4D" w:rsidR="00655018" w:rsidRDefault="00655018" w:rsidP="00520513">
      <w:pPr>
        <w:pStyle w:val="numbers"/>
        <w:numPr>
          <w:ilvl w:val="0"/>
          <w:numId w:val="9"/>
        </w:numPr>
      </w:pPr>
      <w:r>
        <w:t xml:space="preserve">To </w:t>
      </w:r>
      <w:r w:rsidR="00BA41C8">
        <w:t>f</w:t>
      </w:r>
      <w:r>
        <w:t xml:space="preserve">inish adding the class to your schedule, </w:t>
      </w:r>
      <w:r w:rsidR="000576B3">
        <w:t>select</w:t>
      </w:r>
      <w:r>
        <w:t xml:space="preserve"> the </w:t>
      </w:r>
      <w:r w:rsidR="00035858">
        <w:rPr>
          <w:rStyle w:val="Strong"/>
        </w:rPr>
        <w:t>N</w:t>
      </w:r>
      <w:r w:rsidR="000576B3">
        <w:rPr>
          <w:rStyle w:val="Strong"/>
        </w:rPr>
        <w:t>ext</w:t>
      </w:r>
      <w:r w:rsidR="00035858">
        <w:rPr>
          <w:rStyle w:val="Strong"/>
        </w:rPr>
        <w:t xml:space="preserve"> </w:t>
      </w:r>
      <w:r>
        <w:t>button.</w:t>
      </w:r>
    </w:p>
    <w:p w14:paraId="5AD0FA06" w14:textId="77777777" w:rsidR="006B1422" w:rsidRDefault="006B1422" w:rsidP="006B1422">
      <w:pPr>
        <w:pStyle w:val="numbers"/>
        <w:numPr>
          <w:ilvl w:val="0"/>
          <w:numId w:val="0"/>
        </w:numPr>
        <w:rPr>
          <w:highlight w:val="yellow"/>
        </w:rPr>
      </w:pPr>
    </w:p>
    <w:p w14:paraId="154285B7" w14:textId="7340AA15" w:rsidR="006B1422" w:rsidRDefault="006B1422" w:rsidP="006B1422">
      <w:pPr>
        <w:pStyle w:val="numbers"/>
        <w:numPr>
          <w:ilvl w:val="0"/>
          <w:numId w:val="0"/>
        </w:numPr>
      </w:pPr>
      <w:r w:rsidRPr="006B1422">
        <w:t xml:space="preserve">Your </w:t>
      </w:r>
      <w:r w:rsidRPr="00314AE2">
        <w:rPr>
          <w:b/>
          <w:bCs/>
        </w:rPr>
        <w:t>Enrollment Shopping Cart</w:t>
      </w:r>
      <w:r w:rsidRPr="006B1422">
        <w:t xml:space="preserve"> page will open. A confirmation message appears, and the class is </w:t>
      </w:r>
      <w:r w:rsidR="00314AE2">
        <w:t>displayed</w:t>
      </w:r>
      <w:r w:rsidRPr="006B1422">
        <w:t xml:space="preserve"> in your shopping cart.</w:t>
      </w:r>
    </w:p>
    <w:p w14:paraId="1909DAC6" w14:textId="77777777" w:rsidR="006B1422" w:rsidRDefault="006B1422" w:rsidP="006B1422">
      <w:pPr>
        <w:pStyle w:val="numbers"/>
        <w:numPr>
          <w:ilvl w:val="0"/>
          <w:numId w:val="0"/>
        </w:numPr>
      </w:pPr>
    </w:p>
    <w:p w14:paraId="0686961B" w14:textId="77777777" w:rsidR="002F2EA7" w:rsidRPr="006414EA" w:rsidRDefault="00EA4B96" w:rsidP="006414EA">
      <w:pPr>
        <w:pStyle w:val="Heading2"/>
      </w:pPr>
      <w:r>
        <w:t>Adding a Class to your Shopping Cart: Using My Planner</w:t>
      </w:r>
    </w:p>
    <w:p w14:paraId="74394C1E" w14:textId="77777777" w:rsidR="00655018" w:rsidRPr="00655018" w:rsidRDefault="00655018" w:rsidP="00655018">
      <w:r>
        <w:t>You can add a class to</w:t>
      </w:r>
      <w:r w:rsidRPr="00655018">
        <w:t xml:space="preserve"> your shopping cart based on a course already listed in your planner</w:t>
      </w:r>
      <w:r>
        <w:t>.</w:t>
      </w:r>
    </w:p>
    <w:p w14:paraId="552A1195" w14:textId="12249B38" w:rsidR="00655018" w:rsidRDefault="00655018" w:rsidP="00655018">
      <w:pPr>
        <w:pStyle w:val="numbers"/>
        <w:numPr>
          <w:ilvl w:val="0"/>
          <w:numId w:val="7"/>
        </w:numPr>
      </w:pPr>
      <w:r>
        <w:t>S</w:t>
      </w:r>
      <w:r w:rsidRPr="00655018">
        <w:t xml:space="preserve">elect the </w:t>
      </w:r>
      <w:r w:rsidRPr="00655018">
        <w:rPr>
          <w:rStyle w:val="Strong"/>
        </w:rPr>
        <w:t>My Planner</w:t>
      </w:r>
      <w:r w:rsidRPr="00655018">
        <w:t xml:space="preserve"> radio button and </w:t>
      </w:r>
      <w:r w:rsidR="000576B3">
        <w:t>select</w:t>
      </w:r>
      <w:r w:rsidR="00474EA6">
        <w:t xml:space="preserve"> the </w:t>
      </w:r>
      <w:r w:rsidR="00035858" w:rsidRPr="005101C7">
        <w:rPr>
          <w:rStyle w:val="Strong"/>
        </w:rPr>
        <w:t>S</w:t>
      </w:r>
      <w:r w:rsidR="000576B3">
        <w:rPr>
          <w:rStyle w:val="Strong"/>
        </w:rPr>
        <w:t xml:space="preserve">earch </w:t>
      </w:r>
      <w:r w:rsidR="00474EA6">
        <w:t>button to view the courses listed in your planner that are assigned to the selected term.</w:t>
      </w:r>
    </w:p>
    <w:p w14:paraId="49F1768B" w14:textId="46267283" w:rsidR="00474EA6" w:rsidRDefault="00474EA6" w:rsidP="00655018">
      <w:pPr>
        <w:pStyle w:val="numbers"/>
        <w:numPr>
          <w:ilvl w:val="0"/>
          <w:numId w:val="7"/>
        </w:numPr>
      </w:pPr>
      <w:r>
        <w:t xml:space="preserve">Click the </w:t>
      </w:r>
      <w:r w:rsidR="001140C1">
        <w:rPr>
          <w:rStyle w:val="Strong"/>
        </w:rPr>
        <w:t>S</w:t>
      </w:r>
      <w:r w:rsidR="00F42ADD">
        <w:rPr>
          <w:rStyle w:val="Strong"/>
        </w:rPr>
        <w:t>elect</w:t>
      </w:r>
      <w:r>
        <w:t xml:space="preserve"> button to the right of the course you want to add to your shopping cart.</w:t>
      </w:r>
    </w:p>
    <w:p w14:paraId="4F5D7E2C" w14:textId="35AE9B44" w:rsidR="00474EA6" w:rsidRDefault="00474EA6" w:rsidP="00474EA6">
      <w:pPr>
        <w:pStyle w:val="numbers"/>
        <w:numPr>
          <w:ilvl w:val="0"/>
          <w:numId w:val="7"/>
        </w:numPr>
      </w:pPr>
      <w:r w:rsidRPr="00474EA6">
        <w:t xml:space="preserve">The class sections for the course selected will display. Locate the class section that you want to schedule and click the </w:t>
      </w:r>
      <w:r w:rsidR="001140C1">
        <w:rPr>
          <w:rStyle w:val="Strong"/>
        </w:rPr>
        <w:t>S</w:t>
      </w:r>
      <w:r w:rsidR="00F42ADD">
        <w:rPr>
          <w:rStyle w:val="Strong"/>
        </w:rPr>
        <w:t xml:space="preserve">elect </w:t>
      </w:r>
      <w:r w:rsidRPr="00474EA6">
        <w:t>button.</w:t>
      </w:r>
    </w:p>
    <w:p w14:paraId="50BE495B" w14:textId="038019B2" w:rsidR="00474EA6" w:rsidRDefault="00474EA6" w:rsidP="00474EA6">
      <w:pPr>
        <w:pStyle w:val="numbers"/>
        <w:numPr>
          <w:ilvl w:val="0"/>
          <w:numId w:val="7"/>
        </w:numPr>
      </w:pPr>
      <w:r>
        <w:t xml:space="preserve">To continue to add the class to your schedule, </w:t>
      </w:r>
      <w:r w:rsidR="00F42ADD">
        <w:t>select</w:t>
      </w:r>
      <w:r>
        <w:t xml:space="preserve"> the </w:t>
      </w:r>
      <w:r w:rsidR="001140C1">
        <w:rPr>
          <w:rStyle w:val="Strong"/>
        </w:rPr>
        <w:t>N</w:t>
      </w:r>
      <w:r w:rsidR="00F42ADD">
        <w:rPr>
          <w:rStyle w:val="Strong"/>
        </w:rPr>
        <w:t>ext</w:t>
      </w:r>
      <w:r w:rsidR="001140C1">
        <w:rPr>
          <w:rStyle w:val="Strong"/>
        </w:rPr>
        <w:t xml:space="preserve"> </w:t>
      </w:r>
      <w:r>
        <w:t>button.</w:t>
      </w:r>
    </w:p>
    <w:p w14:paraId="6C0CAD65" w14:textId="77777777" w:rsidR="006B1422" w:rsidRDefault="006B1422" w:rsidP="006B1422">
      <w:pPr>
        <w:pStyle w:val="numbers"/>
        <w:numPr>
          <w:ilvl w:val="0"/>
          <w:numId w:val="0"/>
        </w:numPr>
        <w:rPr>
          <w:highlight w:val="yellow"/>
        </w:rPr>
      </w:pPr>
    </w:p>
    <w:p w14:paraId="2A1A8A24" w14:textId="7E15A42A" w:rsidR="006B1422" w:rsidRDefault="006B1422" w:rsidP="006B1422">
      <w:pPr>
        <w:pStyle w:val="numbers"/>
        <w:numPr>
          <w:ilvl w:val="0"/>
          <w:numId w:val="0"/>
        </w:numPr>
      </w:pPr>
      <w:r w:rsidRPr="006B1422">
        <w:t xml:space="preserve">Your </w:t>
      </w:r>
      <w:r w:rsidRPr="00314AE2">
        <w:rPr>
          <w:b/>
          <w:bCs/>
        </w:rPr>
        <w:t>Enrollment Shopping Cart</w:t>
      </w:r>
      <w:r w:rsidRPr="006B1422">
        <w:t xml:space="preserve"> page will open. A confirmation message appears, and the class is </w:t>
      </w:r>
      <w:r w:rsidR="00314AE2">
        <w:t>displayed</w:t>
      </w:r>
      <w:r w:rsidRPr="006B1422">
        <w:t xml:space="preserve"> in your shopping cart.</w:t>
      </w:r>
    </w:p>
    <w:p w14:paraId="629C9A7E" w14:textId="77777777" w:rsidR="006B1422" w:rsidRDefault="006B1422" w:rsidP="006B1422">
      <w:pPr>
        <w:pStyle w:val="numbers"/>
        <w:numPr>
          <w:ilvl w:val="0"/>
          <w:numId w:val="0"/>
        </w:numPr>
      </w:pPr>
    </w:p>
    <w:p w14:paraId="3C2EF2F5" w14:textId="77777777" w:rsidR="00EA4B96" w:rsidRPr="006B1422" w:rsidRDefault="00EA4B96" w:rsidP="00EA4B96">
      <w:pPr>
        <w:pStyle w:val="Heading2"/>
      </w:pPr>
      <w:r w:rsidRPr="006B1422">
        <w:t>Completing the Enrollment Process</w:t>
      </w:r>
    </w:p>
    <w:p w14:paraId="702B7A2A" w14:textId="35CA4935" w:rsidR="00EA4B96" w:rsidRPr="006B1422" w:rsidRDefault="00A25693" w:rsidP="00EA4B96">
      <w:r w:rsidRPr="006B1422">
        <w:t xml:space="preserve">Once classes are added to </w:t>
      </w:r>
      <w:r w:rsidR="00EA4D22" w:rsidRPr="006B1422">
        <w:t>your</w:t>
      </w:r>
      <w:r w:rsidRPr="006B1422">
        <w:t xml:space="preserve"> </w:t>
      </w:r>
      <w:r w:rsidR="00314AE2" w:rsidRPr="00314AE2">
        <w:rPr>
          <w:b/>
          <w:bCs/>
        </w:rPr>
        <w:t>Enrollment S</w:t>
      </w:r>
      <w:r w:rsidRPr="00314AE2">
        <w:rPr>
          <w:b/>
          <w:bCs/>
        </w:rPr>
        <w:t xml:space="preserve">hopping </w:t>
      </w:r>
      <w:r w:rsidR="00314AE2" w:rsidRPr="00314AE2">
        <w:rPr>
          <w:b/>
          <w:bCs/>
        </w:rPr>
        <w:t>C</w:t>
      </w:r>
      <w:r w:rsidRPr="00314AE2">
        <w:rPr>
          <w:b/>
          <w:bCs/>
        </w:rPr>
        <w:t>art</w:t>
      </w:r>
      <w:r w:rsidR="00574BAF" w:rsidRPr="006B1422">
        <w:t>,</w:t>
      </w:r>
      <w:r w:rsidRPr="006B1422">
        <w:t xml:space="preserve"> </w:t>
      </w:r>
      <w:r w:rsidR="00574BAF" w:rsidRPr="006B1422">
        <w:t>you are then ready to finish the enrollment process.</w:t>
      </w:r>
    </w:p>
    <w:p w14:paraId="4EFAA34E" w14:textId="758A00D7" w:rsidR="00474EA6" w:rsidRPr="006B1422" w:rsidRDefault="00F42ADD" w:rsidP="00A25693">
      <w:pPr>
        <w:pStyle w:val="numbers"/>
        <w:numPr>
          <w:ilvl w:val="0"/>
          <w:numId w:val="10"/>
        </w:numPr>
      </w:pPr>
      <w:r w:rsidRPr="006B1422">
        <w:t>Select</w:t>
      </w:r>
      <w:r w:rsidR="00474EA6" w:rsidRPr="006B1422">
        <w:t xml:space="preserve"> the </w:t>
      </w:r>
      <w:r w:rsidR="000B4B0C" w:rsidRPr="006B1422">
        <w:t xml:space="preserve">classes by </w:t>
      </w:r>
      <w:r w:rsidR="000B4B0C" w:rsidRPr="00314AE2">
        <w:rPr>
          <w:b/>
          <w:bCs/>
        </w:rPr>
        <w:t>checking the box</w:t>
      </w:r>
      <w:r w:rsidR="000B4B0C" w:rsidRPr="006B1422">
        <w:t xml:space="preserve"> for each class.</w:t>
      </w:r>
    </w:p>
    <w:p w14:paraId="0057BF88" w14:textId="34C0F028" w:rsidR="00474EA6" w:rsidRPr="006B1422" w:rsidRDefault="00474EA6" w:rsidP="00474EA6">
      <w:pPr>
        <w:pStyle w:val="numbers"/>
        <w:numPr>
          <w:ilvl w:val="0"/>
          <w:numId w:val="7"/>
        </w:numPr>
      </w:pPr>
      <w:r w:rsidRPr="006B1422">
        <w:t xml:space="preserve">To complete the process and add the courses to your schedule, </w:t>
      </w:r>
      <w:r w:rsidR="00F42ADD" w:rsidRPr="006B1422">
        <w:t>select</w:t>
      </w:r>
      <w:r w:rsidRPr="006B1422">
        <w:t xml:space="preserve"> </w:t>
      </w:r>
      <w:r w:rsidR="006B1422" w:rsidRPr="006B1422">
        <w:t xml:space="preserve">the </w:t>
      </w:r>
      <w:r w:rsidR="000B4B0C" w:rsidRPr="00314AE2">
        <w:rPr>
          <w:b/>
          <w:bCs/>
        </w:rPr>
        <w:t xml:space="preserve">Enroll </w:t>
      </w:r>
      <w:r w:rsidR="000B4B0C" w:rsidRPr="006B1422">
        <w:t>button</w:t>
      </w:r>
      <w:r w:rsidRPr="006B1422">
        <w:t>.</w:t>
      </w:r>
    </w:p>
    <w:p w14:paraId="415B6FDD" w14:textId="251B261D" w:rsidR="00474EA6" w:rsidRPr="006B1422" w:rsidRDefault="00474EA6" w:rsidP="00474EA6">
      <w:pPr>
        <w:pStyle w:val="numbers"/>
        <w:numPr>
          <w:ilvl w:val="0"/>
          <w:numId w:val="7"/>
        </w:numPr>
      </w:pPr>
      <w:r w:rsidRPr="006B1422">
        <w:t>Review the results to verify you have successfully enrolled in the selected classes.</w:t>
      </w:r>
    </w:p>
    <w:p w14:paraId="28C177EC" w14:textId="77777777" w:rsidR="006B1422" w:rsidRPr="006B1422" w:rsidRDefault="00474EA6" w:rsidP="00036ED8">
      <w:r w:rsidRPr="006B1422">
        <w:lastRenderedPageBreak/>
        <w:t>Once you are finished verifying the results, you can add additional classes</w:t>
      </w:r>
      <w:r w:rsidR="000B4B0C" w:rsidRPr="006B1422">
        <w:t xml:space="preserve"> by returning to the </w:t>
      </w:r>
      <w:r w:rsidR="000B4B0C" w:rsidRPr="006B1422">
        <w:rPr>
          <w:b/>
          <w:bCs/>
        </w:rPr>
        <w:t>Add Classes</w:t>
      </w:r>
      <w:r w:rsidR="000B4B0C" w:rsidRPr="006B1422">
        <w:t xml:space="preserve"> page or by selecting either </w:t>
      </w:r>
      <w:r w:rsidR="000B4B0C" w:rsidRPr="006B1422">
        <w:rPr>
          <w:b/>
          <w:bCs/>
        </w:rPr>
        <w:t>Class Search</w:t>
      </w:r>
      <w:r w:rsidR="000B4B0C" w:rsidRPr="006B1422">
        <w:t xml:space="preserve"> or </w:t>
      </w:r>
      <w:r w:rsidR="000B4B0C" w:rsidRPr="006B1422">
        <w:rPr>
          <w:b/>
          <w:bCs/>
        </w:rPr>
        <w:t>Schedule Builder</w:t>
      </w:r>
      <w:r w:rsidR="000B4B0C" w:rsidRPr="006B1422">
        <w:t xml:space="preserve"> directly from the </w:t>
      </w:r>
      <w:r w:rsidR="000B4B0C" w:rsidRPr="006B1422">
        <w:rPr>
          <w:b/>
          <w:bCs/>
        </w:rPr>
        <w:t>Enrollment Shopping Cart</w:t>
      </w:r>
      <w:r w:rsidR="000B4B0C" w:rsidRPr="006B1422">
        <w:t>.</w:t>
      </w:r>
      <w:r w:rsidRPr="006B1422">
        <w:t xml:space="preserve"> </w:t>
      </w:r>
    </w:p>
    <w:p w14:paraId="3B8C231D" w14:textId="2F361B9D" w:rsidR="00CC409F" w:rsidRDefault="000B4B0C" w:rsidP="00036ED8">
      <w:pPr>
        <w:sectPr w:rsidR="00CC409F" w:rsidSect="007C44BF">
          <w:type w:val="continuous"/>
          <w:pgSz w:w="12240" w:h="15840"/>
          <w:pgMar w:top="720" w:right="720" w:bottom="720" w:left="720" w:header="576" w:footer="576" w:gutter="0"/>
          <w:cols w:space="720"/>
          <w:docGrid w:linePitch="360"/>
        </w:sectPr>
      </w:pPr>
      <w:r w:rsidRPr="006B1422">
        <w:t xml:space="preserve">Return to </w:t>
      </w:r>
      <w:r w:rsidRPr="006B1422">
        <w:rPr>
          <w:b/>
          <w:bCs/>
        </w:rPr>
        <w:t>Student Home Base</w:t>
      </w:r>
      <w:r w:rsidRPr="006B1422">
        <w:t xml:space="preserve"> to view your schedule in the </w:t>
      </w:r>
      <w:r w:rsidRPr="006B1422">
        <w:rPr>
          <w:b/>
          <w:bCs/>
        </w:rPr>
        <w:t>Class Schedule</w:t>
      </w:r>
      <w:r w:rsidRPr="006B1422">
        <w:t xml:space="preserve"> area. If the schedule that you created is for a future term, click </w:t>
      </w:r>
      <w:r w:rsidRPr="006B1422">
        <w:rPr>
          <w:b/>
          <w:bCs/>
        </w:rPr>
        <w:t>MORE</w:t>
      </w:r>
      <w:r w:rsidRPr="006B1422">
        <w:t xml:space="preserve"> in the Class Schedule area to select another ter</w:t>
      </w:r>
      <w:r w:rsidR="006B1422" w:rsidRPr="006B1422">
        <w:t>m.</w:t>
      </w:r>
    </w:p>
    <w:p w14:paraId="72575367" w14:textId="419CE864" w:rsidR="00166986" w:rsidRPr="00083B92" w:rsidRDefault="00166986" w:rsidP="00036ED8">
      <w:pPr>
        <w:sectPr w:rsidR="00166986" w:rsidRPr="00083B92" w:rsidSect="00CC409F">
          <w:type w:val="continuous"/>
          <w:pgSz w:w="12240" w:h="15840"/>
          <w:pgMar w:top="720" w:right="720" w:bottom="720" w:left="720" w:header="576" w:footer="576" w:gutter="0"/>
          <w:cols w:space="720"/>
          <w:docGrid w:linePitch="360"/>
        </w:sectPr>
      </w:pPr>
    </w:p>
    <w:p w14:paraId="069DF8FC" w14:textId="77777777" w:rsidR="006B1422" w:rsidRDefault="006B1422" w:rsidP="00CC409F"/>
    <w:p w14:paraId="1DAF8F60" w14:textId="77777777" w:rsidR="00CC409F" w:rsidRDefault="00CC409F" w:rsidP="00CC409F">
      <w:pPr>
        <w:pStyle w:val="Heading2"/>
        <w:rPr>
          <w:szCs w:val="28"/>
        </w:rPr>
      </w:pPr>
      <w:r>
        <w:rPr>
          <w:szCs w:val="28"/>
        </w:rPr>
        <w:t xml:space="preserve">Statement of Non-Discrimination </w:t>
      </w:r>
    </w:p>
    <w:p w14:paraId="731C096C" w14:textId="77777777" w:rsidR="00CC409F" w:rsidRPr="002C0A38" w:rsidRDefault="00CC409F" w:rsidP="00CC409F">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2" w:history="1">
        <w:r w:rsidRPr="00412DC4">
          <w:rPr>
            <w:rStyle w:val="Hyperlink"/>
            <w:rFonts w:cs="Arial"/>
            <w:color w:val="auto"/>
            <w:szCs w:val="24"/>
          </w:rPr>
          <w:t>aao@psu.edu</w:t>
        </w:r>
      </w:hyperlink>
      <w:r w:rsidRPr="00412DC4">
        <w:rPr>
          <w:rFonts w:cs="Arial"/>
          <w:szCs w:val="24"/>
        </w:rPr>
        <w:t>, Tel 814-863-0471.</w:t>
      </w:r>
    </w:p>
    <w:p w14:paraId="505A486B" w14:textId="77777777" w:rsidR="00CC409F" w:rsidRDefault="00CC409F" w:rsidP="00CC409F">
      <w:pPr>
        <w:sectPr w:rsidR="00CC409F" w:rsidSect="00CC409F">
          <w:type w:val="continuous"/>
          <w:pgSz w:w="12240" w:h="15840"/>
          <w:pgMar w:top="720" w:right="720" w:bottom="720" w:left="720" w:header="576" w:footer="576" w:gutter="0"/>
          <w:cols w:space="720"/>
          <w:docGrid w:linePitch="360"/>
        </w:sectPr>
      </w:pPr>
    </w:p>
    <w:p w14:paraId="3CFBA9D8" w14:textId="0A2BE0C3" w:rsidR="00CC409F" w:rsidRPr="00CC409F" w:rsidRDefault="00CC409F" w:rsidP="00CC409F"/>
    <w:sectPr w:rsidR="00CC409F" w:rsidRPr="00CC409F" w:rsidSect="0030143A">
      <w:type w:val="continuous"/>
      <w:pgSz w:w="12240" w:h="15840"/>
      <w:pgMar w:top="720" w:right="720" w:bottom="720" w:left="720" w:header="576" w:footer="57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64CB" w14:textId="77777777" w:rsidR="00BE30C2" w:rsidRDefault="00BE30C2" w:rsidP="003608AF">
      <w:pPr>
        <w:spacing w:after="0" w:line="240" w:lineRule="auto"/>
      </w:pPr>
      <w:r>
        <w:separator/>
      </w:r>
    </w:p>
  </w:endnote>
  <w:endnote w:type="continuationSeparator" w:id="0">
    <w:p w14:paraId="1879E63A" w14:textId="77777777" w:rsidR="00BE30C2" w:rsidRDefault="00BE30C2"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A0FC0" w14:textId="77777777" w:rsidR="00BE30C2" w:rsidRDefault="00BE30C2" w:rsidP="003608AF">
      <w:pPr>
        <w:spacing w:after="0" w:line="240" w:lineRule="auto"/>
      </w:pPr>
      <w:r>
        <w:separator/>
      </w:r>
    </w:p>
  </w:footnote>
  <w:footnote w:type="continuationSeparator" w:id="0">
    <w:p w14:paraId="63EE4407" w14:textId="77777777" w:rsidR="00BE30C2" w:rsidRDefault="00BE30C2"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25DE7"/>
    <w:rsid w:val="00035858"/>
    <w:rsid w:val="00036ED8"/>
    <w:rsid w:val="000576B3"/>
    <w:rsid w:val="00067714"/>
    <w:rsid w:val="0007609E"/>
    <w:rsid w:val="00083B92"/>
    <w:rsid w:val="000B4B0C"/>
    <w:rsid w:val="000E024B"/>
    <w:rsid w:val="000F5C43"/>
    <w:rsid w:val="00110592"/>
    <w:rsid w:val="001140C1"/>
    <w:rsid w:val="00132678"/>
    <w:rsid w:val="00151290"/>
    <w:rsid w:val="00157C7D"/>
    <w:rsid w:val="00160647"/>
    <w:rsid w:val="00166986"/>
    <w:rsid w:val="00174CB2"/>
    <w:rsid w:val="001E02A8"/>
    <w:rsid w:val="0020379F"/>
    <w:rsid w:val="002115E3"/>
    <w:rsid w:val="00242D78"/>
    <w:rsid w:val="0025394B"/>
    <w:rsid w:val="002B0ED2"/>
    <w:rsid w:val="002B6BD0"/>
    <w:rsid w:val="002D7A3B"/>
    <w:rsid w:val="002F2A31"/>
    <w:rsid w:val="002F2EA7"/>
    <w:rsid w:val="0030143A"/>
    <w:rsid w:val="00303417"/>
    <w:rsid w:val="0031224A"/>
    <w:rsid w:val="00314AE2"/>
    <w:rsid w:val="003608AF"/>
    <w:rsid w:val="00372E71"/>
    <w:rsid w:val="003A6CD4"/>
    <w:rsid w:val="003D6D55"/>
    <w:rsid w:val="003E405C"/>
    <w:rsid w:val="003F0325"/>
    <w:rsid w:val="00414249"/>
    <w:rsid w:val="00416D95"/>
    <w:rsid w:val="00462EEC"/>
    <w:rsid w:val="00474EA6"/>
    <w:rsid w:val="004849B7"/>
    <w:rsid w:val="0049447F"/>
    <w:rsid w:val="00496411"/>
    <w:rsid w:val="004C0807"/>
    <w:rsid w:val="004C76C7"/>
    <w:rsid w:val="004D3FFD"/>
    <w:rsid w:val="004F41A5"/>
    <w:rsid w:val="005101C7"/>
    <w:rsid w:val="00520513"/>
    <w:rsid w:val="00553963"/>
    <w:rsid w:val="00574BAF"/>
    <w:rsid w:val="005754B9"/>
    <w:rsid w:val="005A37B6"/>
    <w:rsid w:val="005C481A"/>
    <w:rsid w:val="005F448E"/>
    <w:rsid w:val="00636F49"/>
    <w:rsid w:val="006414EA"/>
    <w:rsid w:val="00655018"/>
    <w:rsid w:val="006572BC"/>
    <w:rsid w:val="0066712F"/>
    <w:rsid w:val="006B1422"/>
    <w:rsid w:val="006B666D"/>
    <w:rsid w:val="0070628F"/>
    <w:rsid w:val="00722042"/>
    <w:rsid w:val="00753BB9"/>
    <w:rsid w:val="007A0C23"/>
    <w:rsid w:val="007B0A8B"/>
    <w:rsid w:val="007C44BF"/>
    <w:rsid w:val="007E1930"/>
    <w:rsid w:val="007F152F"/>
    <w:rsid w:val="00806464"/>
    <w:rsid w:val="0081226A"/>
    <w:rsid w:val="008168A2"/>
    <w:rsid w:val="00817BC4"/>
    <w:rsid w:val="00825595"/>
    <w:rsid w:val="00860990"/>
    <w:rsid w:val="00872193"/>
    <w:rsid w:val="008A5856"/>
    <w:rsid w:val="008D1D2D"/>
    <w:rsid w:val="00903C77"/>
    <w:rsid w:val="00910EB5"/>
    <w:rsid w:val="009316BA"/>
    <w:rsid w:val="00936829"/>
    <w:rsid w:val="00962161"/>
    <w:rsid w:val="009673D2"/>
    <w:rsid w:val="009822B4"/>
    <w:rsid w:val="009E3211"/>
    <w:rsid w:val="00A25693"/>
    <w:rsid w:val="00B2182B"/>
    <w:rsid w:val="00B2236A"/>
    <w:rsid w:val="00B631F4"/>
    <w:rsid w:val="00B70FA6"/>
    <w:rsid w:val="00B72CF6"/>
    <w:rsid w:val="00B90B0A"/>
    <w:rsid w:val="00BA41C8"/>
    <w:rsid w:val="00BE16F9"/>
    <w:rsid w:val="00BE30C2"/>
    <w:rsid w:val="00BE3F25"/>
    <w:rsid w:val="00C17DFF"/>
    <w:rsid w:val="00C41CCA"/>
    <w:rsid w:val="00C46BAC"/>
    <w:rsid w:val="00C51081"/>
    <w:rsid w:val="00C546C0"/>
    <w:rsid w:val="00C64C82"/>
    <w:rsid w:val="00C676C2"/>
    <w:rsid w:val="00CC409F"/>
    <w:rsid w:val="00CF35F6"/>
    <w:rsid w:val="00D26992"/>
    <w:rsid w:val="00D43538"/>
    <w:rsid w:val="00D56959"/>
    <w:rsid w:val="00D65C79"/>
    <w:rsid w:val="00D77A9E"/>
    <w:rsid w:val="00DB4CFA"/>
    <w:rsid w:val="00DC35D5"/>
    <w:rsid w:val="00DF688F"/>
    <w:rsid w:val="00E05D50"/>
    <w:rsid w:val="00E16156"/>
    <w:rsid w:val="00E40C48"/>
    <w:rsid w:val="00E65963"/>
    <w:rsid w:val="00E66DEC"/>
    <w:rsid w:val="00E773C2"/>
    <w:rsid w:val="00EA4B96"/>
    <w:rsid w:val="00EA4D22"/>
    <w:rsid w:val="00EB1AF3"/>
    <w:rsid w:val="00F42210"/>
    <w:rsid w:val="00F42ADD"/>
    <w:rsid w:val="00F63942"/>
    <w:rsid w:val="00F737DF"/>
    <w:rsid w:val="00FF4188"/>
    <w:rsid w:val="6D6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5FF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96"/>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D6D55"/>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3D6D55"/>
    <w:rPr>
      <w:rFonts w:ascii="Verdana" w:eastAsiaTheme="majorEastAsia" w:hAnsi="Verdana" w:cstheme="majorBidi"/>
      <w:color w:val="002060"/>
      <w:sz w:val="28"/>
      <w:szCs w:val="26"/>
    </w:rPr>
  </w:style>
  <w:style w:type="paragraph" w:customStyle="1" w:styleId="numbers">
    <w:name w:val="numbers"/>
    <w:basedOn w:val="Normal"/>
    <w:link w:val="numbersChar"/>
    <w:qFormat/>
    <w:rsid w:val="00174CB2"/>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174CB2"/>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872193"/>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872193"/>
    <w:rPr>
      <w:rFonts w:ascii="Verdana" w:hAnsi="Verdana"/>
      <w:i w:val="0"/>
      <w:iCs/>
      <w:color w:val="44546A" w:themeColor="text2"/>
      <w:sz w:val="18"/>
      <w:szCs w:val="18"/>
    </w:rPr>
  </w:style>
  <w:style w:type="character" w:styleId="Hyperlink">
    <w:name w:val="Hyperlink"/>
    <w:basedOn w:val="DefaultParagraphFont"/>
    <w:uiPriority w:val="99"/>
    <w:unhideWhenUsed/>
    <w:rsid w:val="00CC4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o@p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5" ma:contentTypeDescription="Create a new document." ma:contentTypeScope="" ma:versionID="c46f7f31fd784c3d7e7433f19fdcb4f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62c7414607d239e1fb067391a216c7d"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Student UI</TermName>
          <TermId xmlns="http://schemas.microsoft.com/office/infopath/2007/PartnerControls">4a81c74a-c7ca-4c68-9ed5-d1f53a5a097c</TermId>
        </TermInfo>
        <TermInfo xmlns="http://schemas.microsoft.com/office/infopath/2007/PartnerControls">
          <TermName xmlns="http://schemas.microsoft.com/office/infopath/2007/PartnerControls">Add a Class</TermName>
          <TermId xmlns="http://schemas.microsoft.com/office/infopath/2007/PartnerControls">0ff5d275-aecf-453f-b43d-69285d393f3e</TermId>
        </TermInfo>
        <TermInfo xmlns="http://schemas.microsoft.com/office/infopath/2007/PartnerControls">
          <TermName xmlns="http://schemas.microsoft.com/office/infopath/2007/PartnerControls">Student Help</TermName>
          <TermId xmlns="http://schemas.microsoft.com/office/infopath/2007/PartnerControls">b8ab7e63-ae15-49e5-9916-d828071d190a</TermId>
        </TermInfo>
        <TermInfo xmlns="http://schemas.microsoft.com/office/infopath/2007/PartnerControls">
          <TermName xmlns="http://schemas.microsoft.com/office/infopath/2007/PartnerControls">LionPATH Support Site</TermName>
          <TermId xmlns="http://schemas.microsoft.com/office/infopath/2007/PartnerControls">683ce6c6-6253-41d2-8778-784d1dab8f6f</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2117</Value>
      <Value>577</Value>
      <Value>1877</Value>
      <Value>1876</Value>
    </TaxCatchAll>
  </documentManagement>
</p:properties>
</file>

<file path=customXml/itemProps1.xml><?xml version="1.0" encoding="utf-8"?>
<ds:datastoreItem xmlns:ds="http://schemas.openxmlformats.org/officeDocument/2006/customXml" ds:itemID="{A0A1906D-9822-4DF1-9B70-7D9177801E3F}">
  <ds:schemaRefs>
    <ds:schemaRef ds:uri="http://schemas.microsoft.com/sharepoint/v3/contenttype/forms"/>
  </ds:schemaRefs>
</ds:datastoreItem>
</file>

<file path=customXml/itemProps2.xml><?xml version="1.0" encoding="utf-8"?>
<ds:datastoreItem xmlns:ds="http://schemas.openxmlformats.org/officeDocument/2006/customXml" ds:itemID="{245FE699-F115-4D52-8E30-A7CAAB20B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F0F6D-C326-4697-89B1-9DBDAC0C8831}">
  <ds:schemaRefs>
    <ds:schemaRef ds:uri="http://schemas.microsoft.com/office/infopath/2007/PartnerControls"/>
    <ds:schemaRef ds:uri="http://schemas.microsoft.com/office/2006/documentManagement/types"/>
    <ds:schemaRef ds:uri="http://www.w3.org/XML/1998/namespace"/>
    <ds:schemaRef ds:uri="8f90cd31-690e-4b20-a1db-f9a77fae40d8"/>
    <ds:schemaRef ds:uri="http://purl.org/dc/elements/1.1/"/>
    <ds:schemaRef ds:uri="http://schemas.microsoft.com/office/2006/metadata/properties"/>
    <ds:schemaRef ds:uri="http://purl.org/dc/dcmitype/"/>
    <ds:schemaRef ds:uri="http://schemas.openxmlformats.org/package/2006/metadata/core-properties"/>
    <ds:schemaRef ds:uri="11f72a90-b3fb-4e7b-8a52-29164690f46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Student Help; Student UI; LionPATH Support Site; Add a Class</cp:keywords>
  <dc:description/>
  <cp:lastModifiedBy/>
  <cp:revision>1</cp:revision>
  <dcterms:created xsi:type="dcterms:W3CDTF">2022-02-17T12:02:00Z</dcterms:created>
  <dcterms:modified xsi:type="dcterms:W3CDTF">2022-02-17T12:02:00Z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2117;#Student UI|4a81c74a-c7ca-4c68-9ed5-d1f53a5a097c;#577;#Add a Class|0ff5d275-aecf-453f-b43d-69285d393f3e;#1877;#Student Help|b8ab7e63-ae15-49e5-9916-d828071d190a;#1876;#LionPATH Support Site|683ce6c6-6253-41d2-8778-784d1dab8f6f</vt:lpwstr>
  </property>
</Properties>
</file>